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EA" w:rsidRDefault="007259C1" w:rsidP="00EC1075">
      <w:pPr>
        <w:spacing w:afterLines="50" w:after="156"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FD5E08">
        <w:rPr>
          <w:rFonts w:ascii="方正小标宋简体" w:eastAsia="方正小标宋简体" w:hint="eastAsia"/>
          <w:sz w:val="28"/>
          <w:szCs w:val="28"/>
        </w:rPr>
        <w:t>沈阳农业大学高等学历继续</w:t>
      </w:r>
      <w:r w:rsidR="00FD5E08">
        <w:rPr>
          <w:rFonts w:ascii="方正小标宋简体" w:eastAsia="方正小标宋简体" w:hint="eastAsia"/>
          <w:sz w:val="28"/>
          <w:szCs w:val="28"/>
        </w:rPr>
        <w:t>学历</w:t>
      </w:r>
      <w:r w:rsidRPr="00FD5E08">
        <w:rPr>
          <w:rFonts w:ascii="方正小标宋简体" w:eastAsia="方正小标宋简体" w:hint="eastAsia"/>
          <w:sz w:val="28"/>
          <w:szCs w:val="28"/>
        </w:rPr>
        <w:t>教育本科生学士学位英语课程考试报考表</w:t>
      </w:r>
    </w:p>
    <w:p w:rsidR="00AC65A3" w:rsidRPr="00AC65A3" w:rsidRDefault="00AC65A3" w:rsidP="00AC65A3">
      <w:pPr>
        <w:spacing w:line="400" w:lineRule="exact"/>
        <w:jc w:val="left"/>
        <w:rPr>
          <w:rFonts w:ascii="宋体" w:eastAsia="宋体" w:hAnsi="宋体" w:hint="eastAsia"/>
          <w:sz w:val="28"/>
          <w:szCs w:val="28"/>
          <w:u w:val="single"/>
        </w:rPr>
      </w:pPr>
      <w:r w:rsidRPr="00AC65A3">
        <w:rPr>
          <w:rFonts w:ascii="宋体" w:eastAsia="宋体" w:hAnsi="宋体" w:hint="eastAsia"/>
          <w:sz w:val="28"/>
          <w:szCs w:val="28"/>
        </w:rPr>
        <w:t>报名年度：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2020 </w:t>
      </w:r>
      <w:r>
        <w:rPr>
          <w:rFonts w:ascii="宋体" w:eastAsia="宋体" w:hAnsi="宋体" w:hint="eastAsia"/>
          <w:sz w:val="28"/>
          <w:szCs w:val="28"/>
          <w:u w:val="single"/>
        </w:rPr>
        <w:t>年</w:t>
      </w:r>
    </w:p>
    <w:tbl>
      <w:tblPr>
        <w:tblStyle w:val="a3"/>
        <w:tblW w:w="959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22"/>
        <w:gridCol w:w="323"/>
        <w:gridCol w:w="323"/>
        <w:gridCol w:w="323"/>
        <w:gridCol w:w="269"/>
        <w:gridCol w:w="54"/>
        <w:gridCol w:w="323"/>
        <w:gridCol w:w="323"/>
        <w:gridCol w:w="150"/>
        <w:gridCol w:w="173"/>
        <w:gridCol w:w="323"/>
        <w:gridCol w:w="322"/>
        <w:gridCol w:w="33"/>
        <w:gridCol w:w="290"/>
        <w:gridCol w:w="277"/>
        <w:gridCol w:w="46"/>
        <w:gridCol w:w="237"/>
        <w:gridCol w:w="86"/>
        <w:gridCol w:w="323"/>
        <w:gridCol w:w="300"/>
        <w:gridCol w:w="23"/>
        <w:gridCol w:w="119"/>
        <w:gridCol w:w="204"/>
        <w:gridCol w:w="323"/>
        <w:gridCol w:w="323"/>
        <w:gridCol w:w="2086"/>
      </w:tblGrid>
      <w:tr w:rsidR="00D73970" w:rsidRPr="00FD5E08" w:rsidTr="00B2531F">
        <w:trPr>
          <w:trHeight w:val="73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学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  <w:gridSpan w:val="5"/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1701" w:type="dxa"/>
            <w:gridSpan w:val="8"/>
            <w:vAlign w:val="center"/>
          </w:tcPr>
          <w:p w:rsidR="00936532" w:rsidRPr="002369E2" w:rsidRDefault="00936532" w:rsidP="00D7397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936532" w:rsidRPr="00D73970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936532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寸</w:t>
            </w:r>
            <w:proofErr w:type="gramEnd"/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</w:t>
            </w:r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期</w:t>
            </w:r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彩</w:t>
            </w:r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色</w:t>
            </w:r>
          </w:p>
          <w:p w:rsidR="00AC65A3" w:rsidRDefault="00AC65A3" w:rsidP="00AC65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AC65A3" w:rsidRPr="00FD5E08" w:rsidRDefault="00AC65A3" w:rsidP="00AC65A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D73970" w:rsidRPr="00FD5E08" w:rsidTr="00B2531F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970" w:rsidRPr="002369E2" w:rsidRDefault="00D73970" w:rsidP="00D73970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22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2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73970" w:rsidRPr="002369E2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D73970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:rsidR="00D73970" w:rsidRPr="00D73970" w:rsidRDefault="00D73970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D73970" w:rsidRPr="00FD5E08" w:rsidRDefault="00D73970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532" w:rsidRPr="00FD5E08" w:rsidTr="002369E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532" w:rsidRPr="002369E2" w:rsidRDefault="00936532" w:rsidP="00D73970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3828" w:type="dxa"/>
            <w:gridSpan w:val="15"/>
            <w:vAlign w:val="center"/>
          </w:tcPr>
          <w:p w:rsidR="00936532" w:rsidRPr="002369E2" w:rsidRDefault="00936532" w:rsidP="00D73970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D73970" w:rsidRPr="002369E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D73970"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月 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D73970"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gridSpan w:val="5"/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5"/>
            <w:vAlign w:val="center"/>
          </w:tcPr>
          <w:p w:rsidR="00936532" w:rsidRPr="00D73970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936532" w:rsidRPr="00FD5E08" w:rsidRDefault="00936532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532" w:rsidRPr="00FD5E08" w:rsidTr="002369E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532" w:rsidRPr="002369E2" w:rsidRDefault="00936532" w:rsidP="00D73970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5812" w:type="dxa"/>
            <w:gridSpan w:val="25"/>
            <w:vAlign w:val="center"/>
          </w:tcPr>
          <w:p w:rsidR="00936532" w:rsidRPr="002369E2" w:rsidRDefault="00936532" w:rsidP="00FD5E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936532" w:rsidRPr="00FD5E08" w:rsidRDefault="00936532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59C1" w:rsidRPr="00FD5E08" w:rsidTr="00AC65A3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C1" w:rsidRPr="002369E2" w:rsidRDefault="007259C1" w:rsidP="00D73970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入学年月</w:t>
            </w:r>
          </w:p>
        </w:tc>
        <w:tc>
          <w:tcPr>
            <w:tcW w:w="3261" w:type="dxa"/>
            <w:gridSpan w:val="13"/>
            <w:vAlign w:val="center"/>
          </w:tcPr>
          <w:p w:rsidR="007259C1" w:rsidRPr="002369E2" w:rsidRDefault="007259C1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D73970" w:rsidRPr="002369E2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D73970" w:rsidRPr="002369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369E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2369E2">
              <w:rPr>
                <w:rFonts w:ascii="宋体" w:eastAsia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gridSpan w:val="7"/>
            <w:vAlign w:val="center"/>
          </w:tcPr>
          <w:p w:rsidR="007259C1" w:rsidRPr="002369E2" w:rsidRDefault="007259C1" w:rsidP="00FD5E08">
            <w:pPr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学习形式</w:t>
            </w:r>
          </w:p>
        </w:tc>
        <w:tc>
          <w:tcPr>
            <w:tcW w:w="3078" w:type="dxa"/>
            <w:gridSpan w:val="6"/>
            <w:vAlign w:val="center"/>
          </w:tcPr>
          <w:p w:rsidR="007259C1" w:rsidRPr="00FD5E08" w:rsidRDefault="007259C1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69E2" w:rsidRPr="00FD5E08" w:rsidTr="000534AA">
        <w:trPr>
          <w:trHeight w:val="85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9E2" w:rsidRPr="002369E2" w:rsidRDefault="002369E2" w:rsidP="00A540BF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所在函授站</w:t>
            </w:r>
          </w:p>
        </w:tc>
        <w:tc>
          <w:tcPr>
            <w:tcW w:w="7898" w:type="dxa"/>
            <w:gridSpan w:val="26"/>
            <w:vAlign w:val="center"/>
          </w:tcPr>
          <w:p w:rsidR="002369E2" w:rsidRPr="00FD5E08" w:rsidRDefault="002369E2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69E2" w:rsidRPr="00FD5E08" w:rsidTr="00214185">
        <w:trPr>
          <w:trHeight w:val="85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9E2" w:rsidRPr="002369E2" w:rsidRDefault="002369E2" w:rsidP="0089220E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2369E2">
              <w:rPr>
                <w:rFonts w:ascii="宋体" w:eastAsia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7898" w:type="dxa"/>
            <w:gridSpan w:val="26"/>
            <w:vAlign w:val="center"/>
          </w:tcPr>
          <w:p w:rsidR="002369E2" w:rsidRPr="00FD5E08" w:rsidRDefault="002369E2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69E2" w:rsidRPr="00FD5E08" w:rsidTr="00736062">
        <w:trPr>
          <w:trHeight w:val="85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9E2" w:rsidRPr="002369E2" w:rsidRDefault="0089220E" w:rsidP="0089220E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898" w:type="dxa"/>
            <w:gridSpan w:val="26"/>
            <w:vAlign w:val="center"/>
          </w:tcPr>
          <w:p w:rsidR="002369E2" w:rsidRPr="00FD5E08" w:rsidRDefault="002369E2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69E2" w:rsidRPr="00FD5E08" w:rsidTr="00A30E31">
        <w:trPr>
          <w:trHeight w:val="850"/>
          <w:jc w:val="center"/>
        </w:trPr>
        <w:tc>
          <w:tcPr>
            <w:tcW w:w="959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9E2" w:rsidRPr="00EC1075" w:rsidRDefault="002369E2" w:rsidP="00834AB1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EC1075">
              <w:rPr>
                <w:rFonts w:ascii="宋体" w:eastAsia="宋体" w:hAnsi="宋体" w:hint="eastAsia"/>
                <w:b/>
                <w:sz w:val="28"/>
                <w:szCs w:val="28"/>
              </w:rPr>
              <w:t>报名需提供材料：</w:t>
            </w:r>
          </w:p>
          <w:p w:rsidR="002369E2" w:rsidRPr="00834AB1" w:rsidRDefault="002369E2" w:rsidP="00834AB1">
            <w:pPr>
              <w:spacing w:line="4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834AB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>.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报名表一份（贴照片）。</w:t>
            </w:r>
          </w:p>
          <w:p w:rsidR="002369E2" w:rsidRPr="00834AB1" w:rsidRDefault="002369E2" w:rsidP="00834AB1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834AB1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>.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电子版照片一张（与报名表粘贴照片一致）。</w:t>
            </w:r>
          </w:p>
          <w:p w:rsidR="002369E2" w:rsidRPr="00834AB1" w:rsidRDefault="002369E2" w:rsidP="00834AB1">
            <w:pPr>
              <w:spacing w:line="4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834AB1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>.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身份证复印件一份（正反面在一张A4纸上</w:t>
            </w:r>
            <w:r w:rsidR="00834AB1" w:rsidRPr="00834AB1">
              <w:rPr>
                <w:rFonts w:ascii="宋体" w:eastAsia="宋体" w:hAnsi="宋体" w:hint="eastAsia"/>
                <w:sz w:val="28"/>
                <w:szCs w:val="28"/>
              </w:rPr>
              <w:t>且清晰可辨认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）。</w:t>
            </w:r>
          </w:p>
          <w:p w:rsidR="002369E2" w:rsidRDefault="00834AB1" w:rsidP="00834AB1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834AB1">
              <w:rPr>
                <w:rFonts w:ascii="宋体" w:eastAsia="宋体" w:hAnsi="宋体" w:hint="eastAsia"/>
                <w:sz w:val="28"/>
                <w:szCs w:val="28"/>
              </w:rPr>
              <w:t>本人承诺以上全系本人</w:t>
            </w:r>
            <w:r w:rsidR="00EC1075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材料且</w:t>
            </w:r>
            <w:r w:rsidR="00EC1075"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真实有效。</w:t>
            </w:r>
          </w:p>
          <w:p w:rsidR="00834AB1" w:rsidRDefault="00834AB1" w:rsidP="00834AB1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834AB1" w:rsidRPr="00834AB1" w:rsidRDefault="00834AB1" w:rsidP="00834AB1">
            <w:pPr>
              <w:spacing w:line="400" w:lineRule="exact"/>
              <w:ind w:firstLineChars="2100" w:firstLine="58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报名人（签字）：</w:t>
            </w:r>
          </w:p>
          <w:p w:rsidR="002369E2" w:rsidRPr="00834AB1" w:rsidRDefault="00834AB1" w:rsidP="00834AB1">
            <w:pPr>
              <w:ind w:firstLineChars="2400" w:firstLine="67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34AB1" w:rsidRPr="00FD5E08" w:rsidTr="00834AB1">
        <w:trPr>
          <w:trHeight w:val="340"/>
          <w:jc w:val="center"/>
        </w:trPr>
        <w:tc>
          <w:tcPr>
            <w:tcW w:w="9594" w:type="dxa"/>
            <w:gridSpan w:val="27"/>
            <w:tcBorders>
              <w:top w:val="single" w:sz="4" w:space="0" w:color="auto"/>
            </w:tcBorders>
            <w:vAlign w:val="center"/>
          </w:tcPr>
          <w:p w:rsidR="00834AB1" w:rsidRDefault="00834AB1" w:rsidP="00A540B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以上内容由考生本人填写</w:t>
            </w:r>
          </w:p>
        </w:tc>
      </w:tr>
      <w:tr w:rsidR="00834AB1" w:rsidRPr="00FD5E08" w:rsidTr="001E0D0D">
        <w:trPr>
          <w:trHeight w:val="850"/>
          <w:jc w:val="center"/>
        </w:trPr>
        <w:tc>
          <w:tcPr>
            <w:tcW w:w="9594" w:type="dxa"/>
            <w:gridSpan w:val="27"/>
            <w:tcBorders>
              <w:top w:val="single" w:sz="4" w:space="0" w:color="auto"/>
            </w:tcBorders>
            <w:vAlign w:val="center"/>
          </w:tcPr>
          <w:p w:rsidR="00834AB1" w:rsidRPr="00EC1075" w:rsidRDefault="00834AB1" w:rsidP="00FD5E0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C1075">
              <w:rPr>
                <w:rFonts w:ascii="宋体" w:eastAsia="宋体" w:hAnsi="宋体" w:hint="eastAsia"/>
                <w:b/>
                <w:sz w:val="28"/>
                <w:szCs w:val="28"/>
              </w:rPr>
              <w:t>继续教育学院审核意见：</w:t>
            </w:r>
          </w:p>
          <w:p w:rsidR="00834AB1" w:rsidRDefault="00834AB1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34AB1" w:rsidRDefault="00834AB1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34AB1" w:rsidRDefault="00834AB1" w:rsidP="00FD5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</w:t>
            </w:r>
          </w:p>
          <w:p w:rsidR="00834AB1" w:rsidRDefault="00834AB1" w:rsidP="00834AB1">
            <w:pPr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834AB1" w:rsidRDefault="00834AB1" w:rsidP="00834AB1">
            <w:pPr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:rsidR="00834AB1" w:rsidRPr="00834AB1" w:rsidRDefault="00834AB1" w:rsidP="00FD5E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834AB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834AB1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834AB1" w:rsidRPr="00FD5E08" w:rsidRDefault="00834AB1" w:rsidP="00FD5E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59C1" w:rsidRPr="00FD5E08" w:rsidRDefault="007259C1">
      <w:pPr>
        <w:rPr>
          <w:sz w:val="24"/>
          <w:szCs w:val="24"/>
        </w:rPr>
      </w:pPr>
    </w:p>
    <w:sectPr w:rsidR="007259C1" w:rsidRPr="00FD5E08" w:rsidSect="00834AB1">
      <w:pgSz w:w="11906" w:h="16838"/>
      <w:pgMar w:top="1135" w:right="1133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1"/>
    <w:rsid w:val="00161587"/>
    <w:rsid w:val="002369E2"/>
    <w:rsid w:val="002E6FEA"/>
    <w:rsid w:val="007259C1"/>
    <w:rsid w:val="00834AB1"/>
    <w:rsid w:val="0089220E"/>
    <w:rsid w:val="00936532"/>
    <w:rsid w:val="00A540BF"/>
    <w:rsid w:val="00AC65A3"/>
    <w:rsid w:val="00B2531F"/>
    <w:rsid w:val="00D73970"/>
    <w:rsid w:val="00EC1075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66F5"/>
  <w15:chartTrackingRefBased/>
  <w15:docId w15:val="{4D64A2A7-B2A7-4E15-BAD7-89C2FCC5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Lenovo-PC999</dc:creator>
  <cp:keywords/>
  <dc:description/>
  <cp:lastModifiedBy>Lenovo-PC999</cp:lastModifiedBy>
  <cp:revision>8</cp:revision>
  <dcterms:created xsi:type="dcterms:W3CDTF">2020-03-30T02:25:00Z</dcterms:created>
  <dcterms:modified xsi:type="dcterms:W3CDTF">2020-03-31T13:26:00Z</dcterms:modified>
</cp:coreProperties>
</file>