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C" w:rsidRPr="003C1F65" w:rsidRDefault="00B054CC" w:rsidP="003C1F65">
      <w:pPr>
        <w:spacing w:line="530" w:lineRule="exact"/>
        <w:ind w:firstLineChars="150" w:firstLine="542"/>
        <w:rPr>
          <w:rFonts w:asciiTheme="minorEastAsia" w:eastAsiaTheme="minorEastAsia" w:hAnsiTheme="minorEastAsia" w:cs="方正小标宋简体"/>
          <w:b/>
          <w:sz w:val="36"/>
          <w:szCs w:val="36"/>
        </w:rPr>
      </w:pPr>
      <w:r w:rsidRPr="003C1F65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江西省2020年高职单招考生诚信报考承诺书</w:t>
      </w:r>
    </w:p>
    <w:p w:rsidR="00B054CC" w:rsidRPr="000B2962" w:rsidRDefault="00B054CC" w:rsidP="000B2962">
      <w:pPr>
        <w:spacing w:line="53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诚信是中华民族的传统美德，是社会主义核心价值观之一，诚实考试，信守承诺是招生考试工作公平、有序的保证。我承诺如下：</w:t>
      </w:r>
    </w:p>
    <w:p w:rsidR="002405C9" w:rsidRDefault="00B054CC" w:rsidP="002405C9">
      <w:pPr>
        <w:spacing w:line="53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1.认真学习《考生守则》，自觉遵守考试纪律，如有违反自愿接受有关规定处罚。</w:t>
      </w:r>
    </w:p>
    <w:p w:rsidR="004F2462" w:rsidRPr="002405C9" w:rsidRDefault="001D374D" w:rsidP="002405C9">
      <w:pPr>
        <w:spacing w:line="53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2．</w:t>
      </w:r>
      <w:r w:rsidR="00B054CC" w:rsidRPr="000B2962">
        <w:rPr>
          <w:rFonts w:asciiTheme="minorEastAsia" w:eastAsiaTheme="minorEastAsia" w:hAnsiTheme="minorEastAsia" w:hint="eastAsia"/>
          <w:sz w:val="24"/>
        </w:rPr>
        <w:t>本人已了解</w:t>
      </w:r>
      <w:r w:rsidR="005B07B9" w:rsidRPr="000B2962">
        <w:rPr>
          <w:rFonts w:asciiTheme="minorEastAsia" w:eastAsiaTheme="minorEastAsia" w:hAnsiTheme="minorEastAsia" w:hint="eastAsia"/>
          <w:sz w:val="24"/>
        </w:rPr>
        <w:t>参加考试</w:t>
      </w:r>
      <w:r w:rsidR="00B054CC" w:rsidRPr="000B2962">
        <w:rPr>
          <w:rFonts w:asciiTheme="minorEastAsia" w:eastAsiaTheme="minorEastAsia" w:hAnsiTheme="minorEastAsia" w:hint="eastAsia"/>
          <w:sz w:val="24"/>
        </w:rPr>
        <w:t>学校2020年单招考试疫情防控有关要求</w:t>
      </w:r>
      <w:r w:rsidRPr="000B2962">
        <w:rPr>
          <w:rFonts w:asciiTheme="minorEastAsia" w:eastAsiaTheme="minorEastAsia" w:hAnsiTheme="minorEastAsia" w:hint="eastAsia"/>
          <w:sz w:val="24"/>
        </w:rPr>
        <w:t>和规定</w:t>
      </w:r>
      <w:r w:rsidR="00B054CC" w:rsidRPr="000B2962">
        <w:rPr>
          <w:rFonts w:asciiTheme="minorEastAsia" w:eastAsiaTheme="minorEastAsia" w:hAnsiTheme="minorEastAsia" w:hint="eastAsia"/>
          <w:sz w:val="24"/>
        </w:rPr>
        <w:t>,</w:t>
      </w:r>
      <w:r w:rsidRPr="000B2962">
        <w:rPr>
          <w:rFonts w:asciiTheme="minorEastAsia" w:eastAsiaTheme="minorEastAsia" w:hAnsiTheme="minorEastAsia" w:hint="eastAsia"/>
          <w:sz w:val="24"/>
        </w:rPr>
        <w:t>保证在校考试期间自觉遵守有关规定，积极配合学校做好</w:t>
      </w:r>
      <w:r w:rsidR="004F2462" w:rsidRPr="000B2962">
        <w:rPr>
          <w:rFonts w:asciiTheme="minorEastAsia" w:eastAsiaTheme="minorEastAsia" w:hAnsiTheme="minorEastAsia" w:hint="eastAsia"/>
          <w:sz w:val="24"/>
        </w:rPr>
        <w:t>考试期间</w:t>
      </w:r>
      <w:r w:rsidRPr="000B2962">
        <w:rPr>
          <w:rFonts w:asciiTheme="minorEastAsia" w:eastAsiaTheme="minorEastAsia" w:hAnsiTheme="minorEastAsia" w:hint="eastAsia"/>
          <w:sz w:val="24"/>
        </w:rPr>
        <w:t>疫情防控工作。</w:t>
      </w:r>
      <w:r w:rsidR="004F2462" w:rsidRPr="000B2962">
        <w:rPr>
          <w:rFonts w:ascii="仿宋_GB2312" w:eastAsia="仿宋_GB2312" w:hAnsi="微软雅黑" w:hint="eastAsia"/>
          <w:color w:val="000000"/>
          <w:spacing w:val="8"/>
          <w:sz w:val="24"/>
        </w:rPr>
        <w:t>以下信息真实，无瞒报、漏报。如因本人信息隐瞒，造成学院出现疫情或突发事件等，我愿承担一切后果，接受传染病防治法等相关法律的制裁。</w:t>
      </w:r>
    </w:p>
    <w:p w:rsidR="004F2462" w:rsidRPr="009B16D3" w:rsidRDefault="004F2462" w:rsidP="002E146E">
      <w:pPr>
        <w:pStyle w:val="a6"/>
        <w:shd w:val="clear" w:color="auto" w:fill="FFFFFF"/>
        <w:spacing w:before="0" w:beforeAutospacing="0" w:after="0" w:afterAutospacing="0" w:line="525" w:lineRule="atLeast"/>
        <w:ind w:firstLineChars="245" w:firstLine="605"/>
        <w:jc w:val="both"/>
        <w:rPr>
          <w:rFonts w:ascii="微软雅黑" w:eastAsia="微软雅黑" w:hAnsi="微软雅黑" w:hint="eastAsia"/>
          <w:b/>
          <w:color w:val="333333"/>
          <w:spacing w:val="8"/>
          <w:sz w:val="26"/>
          <w:szCs w:val="26"/>
        </w:rPr>
      </w:pPr>
      <w:r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（1）.家庭成员中无确诊、疑似病例和无症状感染者。</w:t>
      </w:r>
    </w:p>
    <w:p w:rsidR="004F2462" w:rsidRPr="009B16D3" w:rsidRDefault="004F2462" w:rsidP="002E146E">
      <w:pPr>
        <w:pStyle w:val="a6"/>
        <w:shd w:val="clear" w:color="auto" w:fill="FFFFFF"/>
        <w:spacing w:before="0" w:beforeAutospacing="0" w:after="0" w:afterAutospacing="0" w:line="525" w:lineRule="atLeast"/>
        <w:ind w:firstLineChars="245" w:firstLine="605"/>
        <w:jc w:val="both"/>
        <w:rPr>
          <w:rFonts w:ascii="微软雅黑" w:eastAsia="微软雅黑" w:hAnsi="微软雅黑" w:hint="eastAsia"/>
          <w:b/>
          <w:color w:val="333333"/>
          <w:spacing w:val="8"/>
          <w:sz w:val="26"/>
          <w:szCs w:val="26"/>
        </w:rPr>
      </w:pPr>
      <w:r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（2）.家庭成员因密切接触而隔离的人员严格遵守社区防疫安排，已解除隔离。</w:t>
      </w:r>
    </w:p>
    <w:p w:rsidR="004F2462" w:rsidRPr="009B16D3" w:rsidRDefault="004F2462" w:rsidP="002E146E">
      <w:pPr>
        <w:pStyle w:val="a6"/>
        <w:shd w:val="clear" w:color="auto" w:fill="FFFFFF"/>
        <w:spacing w:before="0" w:beforeAutospacing="0" w:after="0" w:afterAutospacing="0" w:line="525" w:lineRule="atLeast"/>
        <w:ind w:leftChars="54" w:left="113" w:firstLineChars="196" w:firstLine="484"/>
        <w:jc w:val="both"/>
        <w:rPr>
          <w:rFonts w:ascii="微软雅黑" w:eastAsia="微软雅黑" w:hAnsi="微软雅黑" w:hint="eastAsia"/>
          <w:b/>
          <w:color w:val="333333"/>
          <w:spacing w:val="8"/>
          <w:sz w:val="26"/>
          <w:szCs w:val="26"/>
        </w:rPr>
      </w:pPr>
      <w:r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（3）.家庭成员中近14</w:t>
      </w:r>
      <w:r w:rsidR="000B1C7D"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天内有境外、重点地区</w:t>
      </w:r>
      <w:r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返回人员都已报备社区，并已做核酸和血清检测，距单招考试时间</w:t>
      </w:r>
      <w:r w:rsidR="009C1E0B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14</w:t>
      </w:r>
      <w:r w:rsidR="000B2962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天内的核酸和血清检测结果为阴性</w:t>
      </w:r>
      <w:r w:rsidRPr="009B16D3">
        <w:rPr>
          <w:rFonts w:ascii="仿宋_GB2312" w:eastAsia="仿宋_GB2312" w:hAnsi="微软雅黑" w:hint="eastAsia"/>
          <w:b/>
          <w:color w:val="000000"/>
          <w:spacing w:val="8"/>
          <w:sz w:val="23"/>
          <w:szCs w:val="23"/>
        </w:rPr>
        <w:t>。</w:t>
      </w:r>
    </w:p>
    <w:p w:rsidR="00B054CC" w:rsidRPr="000B2962" w:rsidRDefault="001D374D" w:rsidP="000B2962">
      <w:pPr>
        <w:spacing w:line="53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3</w:t>
      </w:r>
      <w:r w:rsidR="00B054CC" w:rsidRPr="000B2962">
        <w:rPr>
          <w:rFonts w:asciiTheme="minorEastAsia" w:eastAsiaTheme="minorEastAsia" w:hAnsiTheme="minorEastAsia" w:hint="eastAsia"/>
          <w:sz w:val="24"/>
        </w:rPr>
        <w:t>.服从监考员等考试工作人员的管理，不扰乱考试工作秩序。</w:t>
      </w:r>
    </w:p>
    <w:p w:rsidR="00B054CC" w:rsidRPr="000B2962" w:rsidRDefault="001D374D" w:rsidP="000B2962">
      <w:pPr>
        <w:spacing w:line="53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4</w:t>
      </w:r>
      <w:r w:rsidR="00B054CC" w:rsidRPr="000B2962">
        <w:rPr>
          <w:rFonts w:asciiTheme="minorEastAsia" w:eastAsiaTheme="minorEastAsia" w:hAnsiTheme="minorEastAsia" w:hint="eastAsia"/>
          <w:sz w:val="24"/>
        </w:rPr>
        <w:t>.不携带手机等通讯工具、电子设备及其它考试禁带物品进入考场。</w:t>
      </w:r>
    </w:p>
    <w:p w:rsidR="00B054CC" w:rsidRPr="000B2962" w:rsidRDefault="001D374D" w:rsidP="000B2962">
      <w:pPr>
        <w:spacing w:line="53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5</w:t>
      </w:r>
      <w:r w:rsidR="00B054CC" w:rsidRPr="000B2962">
        <w:rPr>
          <w:rFonts w:asciiTheme="minorEastAsia" w:eastAsiaTheme="minorEastAsia" w:hAnsiTheme="minorEastAsia" w:hint="eastAsia"/>
          <w:sz w:val="24"/>
        </w:rPr>
        <w:t>.考试时独立思考、沉着应试，做到不吸烟，不喧哗，不交头接耳、左顾右盼、打手势、做暗号，不夹带、旁窥、抄袭或有意让他人抄袭，不传抄答案或交换试卷、答题卡，不将试卷、答题卡或草稿纸带出考场。</w:t>
      </w:r>
    </w:p>
    <w:p w:rsidR="00B054CC" w:rsidRPr="000B2962" w:rsidRDefault="001D374D" w:rsidP="000B2962">
      <w:pPr>
        <w:spacing w:line="53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6</w:t>
      </w:r>
      <w:r w:rsidR="00B054CC" w:rsidRPr="000B2962">
        <w:rPr>
          <w:rFonts w:asciiTheme="minorEastAsia" w:eastAsiaTheme="minorEastAsia" w:hAnsiTheme="minorEastAsia" w:hint="eastAsia"/>
          <w:sz w:val="24"/>
        </w:rPr>
        <w:t>.本次报考高职单招已经征得家长同意，本人承诺被录取后不再参加今年</w:t>
      </w:r>
      <w:r w:rsidR="008D7512" w:rsidRPr="000B2962">
        <w:rPr>
          <w:rFonts w:asciiTheme="minorEastAsia" w:eastAsiaTheme="minorEastAsia" w:hAnsiTheme="minorEastAsia" w:hint="eastAsia"/>
          <w:sz w:val="24"/>
        </w:rPr>
        <w:t>7</w:t>
      </w:r>
      <w:r w:rsidR="00B054CC" w:rsidRPr="000B2962">
        <w:rPr>
          <w:rFonts w:asciiTheme="minorEastAsia" w:eastAsiaTheme="minorEastAsia" w:hAnsiTheme="minorEastAsia" w:hint="eastAsia"/>
          <w:sz w:val="24"/>
        </w:rPr>
        <w:t>月份举行的统一高考。</w:t>
      </w:r>
    </w:p>
    <w:p w:rsidR="00B054CC" w:rsidRPr="000B2962" w:rsidRDefault="00B054CC" w:rsidP="00B054CC">
      <w:pPr>
        <w:spacing w:line="530" w:lineRule="exact"/>
        <w:ind w:right="106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身份证号：                   考生：        （本人签字并按印）</w:t>
      </w:r>
    </w:p>
    <w:p w:rsidR="00B054CC" w:rsidRPr="000B2962" w:rsidRDefault="00B054CC" w:rsidP="000B2962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0B2962">
        <w:rPr>
          <w:rFonts w:asciiTheme="minorEastAsia" w:eastAsiaTheme="minorEastAsia" w:hAnsiTheme="minorEastAsia" w:hint="eastAsia"/>
          <w:sz w:val="24"/>
        </w:rPr>
        <w:t>2020年   月</w:t>
      </w:r>
    </w:p>
    <w:p w:rsidR="00B054CC" w:rsidRPr="000B2962" w:rsidRDefault="00B054CC" w:rsidP="002E146E">
      <w:pPr>
        <w:widowControl/>
        <w:spacing w:line="520" w:lineRule="exact"/>
        <w:ind w:firstLineChars="1666" w:firstLine="3998"/>
        <w:jc w:val="left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0B2962">
        <w:rPr>
          <w:rFonts w:asciiTheme="minorEastAsia" w:eastAsiaTheme="minorEastAsia" w:hAnsiTheme="minorEastAsia" w:hint="eastAsia"/>
          <w:snapToGrid w:val="0"/>
          <w:kern w:val="0"/>
          <w:sz w:val="24"/>
        </w:rPr>
        <w:t>江西工业工程职业技术学院</w:t>
      </w:r>
    </w:p>
    <w:p w:rsidR="00037A9D" w:rsidRPr="000B2962" w:rsidRDefault="00037A9D" w:rsidP="000B2962">
      <w:pPr>
        <w:widowControl/>
        <w:spacing w:line="520" w:lineRule="exact"/>
        <w:ind w:firstLineChars="1750" w:firstLine="4200"/>
        <w:jc w:val="left"/>
        <w:rPr>
          <w:rFonts w:asciiTheme="minorEastAsia" w:eastAsiaTheme="minorEastAsia" w:hAnsiTheme="minorEastAsia"/>
          <w:snapToGrid w:val="0"/>
          <w:kern w:val="0"/>
          <w:sz w:val="24"/>
        </w:rPr>
      </w:pPr>
    </w:p>
    <w:sectPr w:rsidR="00037A9D" w:rsidRPr="000B2962" w:rsidSect="0003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49" w:rsidRDefault="00380C49" w:rsidP="009E4B4F">
      <w:r>
        <w:separator/>
      </w:r>
    </w:p>
  </w:endnote>
  <w:endnote w:type="continuationSeparator" w:id="0">
    <w:p w:rsidR="00380C49" w:rsidRDefault="00380C49" w:rsidP="009E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49" w:rsidRDefault="00380C49" w:rsidP="009E4B4F">
      <w:r>
        <w:separator/>
      </w:r>
    </w:p>
  </w:footnote>
  <w:footnote w:type="continuationSeparator" w:id="0">
    <w:p w:rsidR="00380C49" w:rsidRDefault="00380C49" w:rsidP="009E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4CC"/>
    <w:rsid w:val="00037A9D"/>
    <w:rsid w:val="000A230F"/>
    <w:rsid w:val="000B1C7D"/>
    <w:rsid w:val="000B2962"/>
    <w:rsid w:val="00115D6E"/>
    <w:rsid w:val="001D374D"/>
    <w:rsid w:val="002405C9"/>
    <w:rsid w:val="002E146E"/>
    <w:rsid w:val="00380C49"/>
    <w:rsid w:val="003C1F65"/>
    <w:rsid w:val="004F2462"/>
    <w:rsid w:val="005B07B9"/>
    <w:rsid w:val="00727B9C"/>
    <w:rsid w:val="008D7512"/>
    <w:rsid w:val="009B16D3"/>
    <w:rsid w:val="009C1E0B"/>
    <w:rsid w:val="009E4B4F"/>
    <w:rsid w:val="00B054CC"/>
    <w:rsid w:val="00B1218E"/>
    <w:rsid w:val="00C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B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B4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F2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cp:lastPrinted>2020-05-14T07:48:00Z</cp:lastPrinted>
  <dcterms:created xsi:type="dcterms:W3CDTF">2020-05-14T07:07:00Z</dcterms:created>
  <dcterms:modified xsi:type="dcterms:W3CDTF">2020-05-14T08:49:00Z</dcterms:modified>
</cp:coreProperties>
</file>