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8" w:rsidRPr="00F9468B" w:rsidRDefault="00CF0AE8" w:rsidP="00F9468B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 w:rsidRPr="00F9468B">
        <w:rPr>
          <w:rFonts w:ascii="仿宋" w:eastAsia="仿宋" w:hAnsi="仿宋" w:hint="eastAsia"/>
          <w:b/>
          <w:sz w:val="44"/>
          <w:szCs w:val="44"/>
        </w:rPr>
        <w:t>考务人员疫情处理流程</w:t>
      </w:r>
    </w:p>
    <w:p w:rsidR="00CF0AE8" w:rsidRDefault="00CF0AE8" w:rsidP="0051711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CF0AE8" w:rsidRPr="00873977" w:rsidRDefault="00CF0AE8" w:rsidP="0051711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73977">
        <w:rPr>
          <w:rFonts w:ascii="仿宋" w:eastAsia="仿宋" w:hAnsi="仿宋" w:hint="eastAsia"/>
          <w:b/>
          <w:sz w:val="32"/>
          <w:szCs w:val="32"/>
        </w:rPr>
        <w:t>场景四：</w:t>
      </w:r>
      <w:r>
        <w:rPr>
          <w:rFonts w:ascii="仿宋" w:eastAsia="仿宋" w:hAnsi="仿宋" w:hint="eastAsia"/>
          <w:b/>
          <w:sz w:val="32"/>
          <w:szCs w:val="32"/>
        </w:rPr>
        <w:t>考场</w:t>
      </w:r>
      <w:r w:rsidRPr="00873977">
        <w:rPr>
          <w:rFonts w:ascii="仿宋" w:eastAsia="仿宋" w:hAnsi="仿宋" w:hint="eastAsia"/>
          <w:b/>
          <w:sz w:val="32"/>
          <w:szCs w:val="32"/>
        </w:rPr>
        <w:t>内应急演练</w:t>
      </w:r>
    </w:p>
    <w:p w:rsidR="00CF0AE8" w:rsidRPr="00873977" w:rsidRDefault="00CF0AE8" w:rsidP="0051711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73977">
        <w:rPr>
          <w:rFonts w:ascii="仿宋" w:eastAsia="仿宋" w:hAnsi="仿宋" w:hint="eastAsia"/>
          <w:b/>
          <w:sz w:val="32"/>
          <w:szCs w:val="32"/>
        </w:rPr>
        <w:t>地点：</w:t>
      </w:r>
      <w:r>
        <w:rPr>
          <w:rFonts w:ascii="仿宋" w:eastAsia="仿宋" w:hAnsi="仿宋" w:hint="eastAsia"/>
          <w:b/>
          <w:sz w:val="32"/>
          <w:szCs w:val="32"/>
        </w:rPr>
        <w:t>各二级学院考点（含休息室、备考区、考试区）</w:t>
      </w:r>
    </w:p>
    <w:p w:rsidR="00CF0AE8" w:rsidRPr="005357C4" w:rsidRDefault="00CF0AE8" w:rsidP="005171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57C4">
        <w:rPr>
          <w:rFonts w:ascii="仿宋" w:eastAsia="仿宋" w:hAnsi="仿宋"/>
          <w:sz w:val="32"/>
          <w:szCs w:val="32"/>
        </w:rPr>
        <w:t>1.</w:t>
      </w:r>
      <w:r w:rsidRPr="005357C4">
        <w:rPr>
          <w:rFonts w:ascii="仿宋" w:eastAsia="仿宋" w:hAnsi="仿宋" w:hint="eastAsia"/>
          <w:sz w:val="32"/>
          <w:szCs w:val="32"/>
        </w:rPr>
        <w:t>学生戴口罩进入楼宇、教室（确定演练教室房间号）；</w:t>
      </w:r>
    </w:p>
    <w:p w:rsidR="00CF0AE8" w:rsidRPr="005357C4" w:rsidRDefault="00CF0AE8" w:rsidP="005171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57C4">
        <w:rPr>
          <w:rFonts w:ascii="仿宋" w:eastAsia="仿宋" w:hAnsi="仿宋"/>
          <w:sz w:val="32"/>
          <w:szCs w:val="32"/>
        </w:rPr>
        <w:t>2.</w:t>
      </w:r>
      <w:r w:rsidRPr="005357C4">
        <w:rPr>
          <w:rFonts w:ascii="仿宋" w:eastAsia="仿宋" w:hAnsi="仿宋" w:hint="eastAsia"/>
          <w:sz w:val="32"/>
          <w:szCs w:val="32"/>
        </w:rPr>
        <w:t>物业值班人员用手持式测温仪检测学生体温；</w:t>
      </w:r>
    </w:p>
    <w:p w:rsidR="00CF0AE8" w:rsidRPr="00F9468B" w:rsidRDefault="00CF0AE8" w:rsidP="00517116">
      <w:pPr>
        <w:ind w:firstLineChars="200" w:firstLine="640"/>
        <w:rPr>
          <w:rFonts w:ascii="黑体" w:eastAsia="黑体" w:hAnsi="仿宋"/>
          <w:b/>
          <w:bCs/>
          <w:sz w:val="32"/>
          <w:szCs w:val="32"/>
        </w:rPr>
      </w:pPr>
      <w:r w:rsidRPr="005357C4">
        <w:rPr>
          <w:rFonts w:ascii="仿宋" w:eastAsia="仿宋" w:hAnsi="仿宋"/>
          <w:sz w:val="32"/>
          <w:szCs w:val="32"/>
        </w:rPr>
        <w:t>3.</w:t>
      </w:r>
      <w:r w:rsidRPr="00F9468B">
        <w:rPr>
          <w:rFonts w:ascii="黑体" w:eastAsia="黑体" w:hAnsi="仿宋" w:hint="eastAsia"/>
          <w:b/>
          <w:bCs/>
          <w:sz w:val="32"/>
          <w:szCs w:val="32"/>
        </w:rPr>
        <w:t>考试期间，“学生”举手示意，报告考务人员，自己身体不适，可能有点发烧。</w:t>
      </w:r>
    </w:p>
    <w:p w:rsidR="00CF0AE8" w:rsidRPr="00F9468B" w:rsidRDefault="00CF0AE8" w:rsidP="00C256EF">
      <w:pPr>
        <w:ind w:firstLineChars="200" w:firstLine="643"/>
        <w:rPr>
          <w:rFonts w:ascii="黑体" w:eastAsia="黑体" w:hAnsi="仿宋"/>
          <w:b/>
          <w:bCs/>
          <w:sz w:val="32"/>
          <w:szCs w:val="32"/>
        </w:rPr>
      </w:pPr>
      <w:r w:rsidRPr="00F9468B">
        <w:rPr>
          <w:rFonts w:ascii="黑体" w:eastAsia="黑体" w:hAnsi="仿宋"/>
          <w:b/>
          <w:bCs/>
          <w:sz w:val="32"/>
          <w:szCs w:val="32"/>
        </w:rPr>
        <w:t>4.</w:t>
      </w:r>
      <w:r w:rsidRPr="00F9468B">
        <w:rPr>
          <w:rFonts w:ascii="黑体" w:eastAsia="黑体" w:hAnsi="仿宋" w:hint="eastAsia"/>
          <w:b/>
          <w:bCs/>
          <w:sz w:val="32"/>
          <w:szCs w:val="32"/>
        </w:rPr>
        <w:t>考务人员对学生甲进行体温测量，经测量为</w:t>
      </w:r>
      <w:r w:rsidRPr="00F9468B">
        <w:rPr>
          <w:rFonts w:ascii="黑体" w:eastAsia="黑体" w:hAnsi="仿宋"/>
          <w:b/>
          <w:bCs/>
          <w:sz w:val="32"/>
          <w:szCs w:val="32"/>
        </w:rPr>
        <w:t>37.8</w:t>
      </w:r>
      <w:r w:rsidRPr="00F9468B">
        <w:rPr>
          <w:rFonts w:ascii="黑体" w:eastAsia="黑体" w:hAnsi="仿宋" w:hint="eastAsia"/>
          <w:b/>
          <w:bCs/>
          <w:sz w:val="32"/>
          <w:szCs w:val="32"/>
        </w:rPr>
        <w:t>℃。考务人员立即让该学生至本考区隔离室观察，打电话通知值班干部、总务处和校医，值班干部和校医带“学生甲”至临时隔离室（生活服务楼三楼）。</w:t>
      </w:r>
    </w:p>
    <w:p w:rsidR="00CF0AE8" w:rsidRPr="005357C4" w:rsidRDefault="00CF0AE8" w:rsidP="005171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57C4">
        <w:rPr>
          <w:rFonts w:ascii="仿宋" w:eastAsia="仿宋" w:hAnsi="仿宋"/>
          <w:sz w:val="32"/>
          <w:szCs w:val="32"/>
        </w:rPr>
        <w:t>5.</w:t>
      </w:r>
      <w:r w:rsidRPr="005357C4">
        <w:rPr>
          <w:rFonts w:ascii="仿宋" w:eastAsia="仿宋" w:hAnsi="仿宋" w:hint="eastAsia"/>
          <w:sz w:val="32"/>
          <w:szCs w:val="32"/>
        </w:rPr>
        <w:t>校医用水银体温计再次对该生测量体温，仍然显示体温异常，超过</w:t>
      </w:r>
      <w:r w:rsidRPr="005357C4">
        <w:rPr>
          <w:rFonts w:ascii="仿宋" w:eastAsia="仿宋" w:hAnsi="仿宋"/>
          <w:sz w:val="32"/>
          <w:szCs w:val="32"/>
        </w:rPr>
        <w:t>37.3</w:t>
      </w:r>
      <w:r w:rsidRPr="005357C4">
        <w:rPr>
          <w:rFonts w:ascii="仿宋" w:eastAsia="仿宋" w:hAnsi="仿宋" w:hint="eastAsia"/>
          <w:sz w:val="32"/>
          <w:szCs w:val="32"/>
        </w:rPr>
        <w:t>℃。校医甲详细询问“</w:t>
      </w:r>
      <w:bookmarkStart w:id="0" w:name="_GoBack"/>
      <w:bookmarkEnd w:id="0"/>
      <w:r w:rsidRPr="005357C4">
        <w:rPr>
          <w:rFonts w:ascii="仿宋" w:eastAsia="仿宋" w:hAnsi="仿宋" w:hint="eastAsia"/>
          <w:sz w:val="32"/>
          <w:szCs w:val="32"/>
        </w:rPr>
        <w:t>学生”身体症状及有关接触史并做记录，同时做好“学生”的心理安抚。</w:t>
      </w:r>
    </w:p>
    <w:p w:rsidR="00CF0AE8" w:rsidRPr="005357C4" w:rsidRDefault="00CF0AE8" w:rsidP="005171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57C4">
        <w:rPr>
          <w:rFonts w:ascii="仿宋" w:eastAsia="仿宋" w:hAnsi="仿宋"/>
          <w:sz w:val="32"/>
          <w:szCs w:val="32"/>
        </w:rPr>
        <w:t>6.</w:t>
      </w:r>
      <w:r w:rsidRPr="005357C4">
        <w:rPr>
          <w:rFonts w:ascii="仿宋" w:eastAsia="仿宋" w:hAnsi="仿宋" w:hint="eastAsia"/>
          <w:sz w:val="32"/>
          <w:szCs w:val="32"/>
        </w:rPr>
        <w:t>回到场景一的第七步，</w:t>
      </w:r>
    </w:p>
    <w:p w:rsidR="00CF0AE8" w:rsidRDefault="00CF0AE8" w:rsidP="00C256E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9468B">
        <w:rPr>
          <w:rFonts w:ascii="黑体" w:eastAsia="黑体" w:hAnsi="仿宋"/>
          <w:b/>
          <w:bCs/>
          <w:sz w:val="32"/>
          <w:szCs w:val="32"/>
        </w:rPr>
        <w:t>7.</w:t>
      </w:r>
      <w:r w:rsidRPr="00F9468B">
        <w:rPr>
          <w:rFonts w:ascii="黑体" w:eastAsia="黑体" w:hAnsi="仿宋" w:hint="eastAsia"/>
          <w:b/>
          <w:bCs/>
          <w:sz w:val="32"/>
          <w:szCs w:val="32"/>
        </w:rPr>
        <w:t>考务人员将教室内其他学生转移至备用教室，</w:t>
      </w:r>
      <w:r w:rsidRPr="005357C4">
        <w:rPr>
          <w:rFonts w:ascii="仿宋" w:eastAsia="仿宋" w:hAnsi="仿宋" w:hint="eastAsia"/>
          <w:sz w:val="32"/>
          <w:szCs w:val="32"/>
        </w:rPr>
        <w:t>总务处安</w:t>
      </w:r>
      <w:r>
        <w:rPr>
          <w:rFonts w:ascii="仿宋" w:eastAsia="仿宋" w:hAnsi="仿宋" w:hint="eastAsia"/>
          <w:sz w:val="32"/>
          <w:szCs w:val="32"/>
        </w:rPr>
        <w:t>排工作人员立即对教室、临时隔离室、疫情学生活动区域进行消毒通风。</w:t>
      </w:r>
    </w:p>
    <w:p w:rsidR="00CF0AE8" w:rsidRDefault="00CF0AE8" w:rsidP="00470B1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、联系电话：</w:t>
      </w:r>
    </w:p>
    <w:p w:rsidR="00CF0AE8" w:rsidRPr="005357C4" w:rsidRDefault="00CF0AE8" w:rsidP="00470B1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医务室：</w:t>
      </w:r>
      <w:r>
        <w:rPr>
          <w:rFonts w:ascii="仿宋" w:eastAsia="仿宋" w:hAnsi="仿宋"/>
          <w:sz w:val="32"/>
          <w:szCs w:val="32"/>
        </w:rPr>
        <w:t>055164200262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牛巍：</w:t>
      </w:r>
      <w:r>
        <w:rPr>
          <w:rFonts w:ascii="仿宋" w:eastAsia="仿宋" w:hAnsi="仿宋"/>
          <w:sz w:val="32"/>
          <w:szCs w:val="32"/>
        </w:rPr>
        <w:t>13966708661</w:t>
      </w:r>
    </w:p>
    <w:p w:rsidR="00CF0AE8" w:rsidRPr="00517116" w:rsidRDefault="00CF0AE8"/>
    <w:sectPr w:rsidR="00CF0AE8" w:rsidRPr="00517116" w:rsidSect="006B2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116"/>
    <w:rsid w:val="00205FDF"/>
    <w:rsid w:val="0028585D"/>
    <w:rsid w:val="00325D91"/>
    <w:rsid w:val="00385AED"/>
    <w:rsid w:val="004645DD"/>
    <w:rsid w:val="00470B17"/>
    <w:rsid w:val="00517116"/>
    <w:rsid w:val="005323DB"/>
    <w:rsid w:val="005357C4"/>
    <w:rsid w:val="006B241B"/>
    <w:rsid w:val="00831BDB"/>
    <w:rsid w:val="00873977"/>
    <w:rsid w:val="00B44148"/>
    <w:rsid w:val="00C109E9"/>
    <w:rsid w:val="00C256EF"/>
    <w:rsid w:val="00CF0AE8"/>
    <w:rsid w:val="00F50E1C"/>
    <w:rsid w:val="00F9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安徽广播影视职业技术</cp:lastModifiedBy>
  <cp:revision>5</cp:revision>
  <dcterms:created xsi:type="dcterms:W3CDTF">2020-06-08T05:42:00Z</dcterms:created>
  <dcterms:modified xsi:type="dcterms:W3CDTF">2020-06-10T02:49:00Z</dcterms:modified>
</cp:coreProperties>
</file>