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pacing w:val="8"/>
          <w:kern w:val="0"/>
          <w:sz w:val="30"/>
          <w:szCs w:val="30"/>
          <w:shd w:val="clear" w:color="auto" w:fill="FFFFFF"/>
          <w:lang w:eastAsia="zh-CN"/>
        </w:rPr>
        <w:t>附件：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安全考试承诺书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44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本人承诺：在考前14天内，如有发热、乏力、咳嗽、呼吸困难、腹泻等病状出现，我将及时向报考院校报告，并立即就医。我将按要求如实上报健康信息及相关情况。如因隐瞒病情及接触史，引起影响公共安全的后果，本人将承担相应的法律责任，自愿接受《治安管理处罚法》《传染病防治法》和《关于依法惩治妨害新型冠状病毒感染肺炎疫情防控违法犯罪的意见》等法律法规的处罚和制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157" w:beforeLines="50" w:after="157" w:afterLines="50" w:line="440" w:lineRule="exact"/>
        <w:ind w:firstLine="560" w:firstLineChars="200"/>
        <w:textAlignment w:val="auto"/>
        <w:rPr>
          <w:rFonts w:ascii="仿宋_GB2312" w:hAnsi="仿宋_GB2312" w:eastAsia="仿宋_GB2312" w:cs="Times New Roman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本人健康情况：</w:t>
      </w:r>
    </w:p>
    <w:tbl>
      <w:tblPr>
        <w:tblStyle w:val="3"/>
        <w:tblW w:w="102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8171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7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序号</w:t>
            </w:r>
          </w:p>
        </w:tc>
        <w:tc>
          <w:tcPr>
            <w:tcW w:w="8171" w:type="dxa"/>
            <w:noWrap w:val="0"/>
            <w:vAlign w:val="center"/>
          </w:tcPr>
          <w:p>
            <w:pPr>
              <w:ind w:firstLine="44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指标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具体情况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7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8171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本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人仍在疫情防控重点地区或高风险地区（含境内外）。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7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8171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本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人近14天内有国外旅居史,未按照有关规定落实防控措施。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8171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/>
                <w:i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本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人近14天内从湖北省返深,未持有湖北省健康绿码或健康证明,未完成规定隔离期限。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8171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本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人近14天内接触过疫情高风险人员或确诊人员。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7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8171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本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人正在实施集中或居家隔离医学观察。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8171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本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人14天内有发热、干咳、气促等呼吸道症状。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7</w:t>
            </w:r>
          </w:p>
        </w:tc>
        <w:tc>
          <w:tcPr>
            <w:tcW w:w="8171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本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人为新冠肺炎病例，疑似病例或无症状感染者，正接受治疗或医学观察。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7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8</w:t>
            </w:r>
          </w:p>
        </w:tc>
        <w:tc>
          <w:tcPr>
            <w:tcW w:w="8171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本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人共同生活的家庭成员近14天内到过疫情防控重点地区（含境内外），或有国外旅居史，未按照有关规定落实防控措施。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</w:t>
            </w:r>
          </w:p>
        </w:tc>
        <w:tc>
          <w:tcPr>
            <w:tcW w:w="8171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本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人共同生活的家庭成员近14天内有发热、干咳、气促等呼吸道症状。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否□</w:t>
            </w:r>
          </w:p>
        </w:tc>
      </w:tr>
    </w:tbl>
    <w:p>
      <w:pPr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填写</w:t>
      </w:r>
      <w:r>
        <w:rPr>
          <w:rFonts w:hint="eastAsia" w:ascii="宋体" w:hAnsi="宋体" w:eastAsia="宋体" w:cs="宋体"/>
          <w:kern w:val="0"/>
          <w:sz w:val="21"/>
          <w:szCs w:val="21"/>
        </w:rPr>
        <w:t>说明：1.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考生在“是”或</w:t>
      </w:r>
      <w:r>
        <w:rPr>
          <w:rFonts w:hint="eastAsia" w:ascii="宋体" w:hAnsi="宋体" w:eastAsia="宋体" w:cs="宋体"/>
          <w:kern w:val="0"/>
          <w:sz w:val="21"/>
          <w:szCs w:val="21"/>
        </w:rPr>
        <w:t>“否”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后面的方框中打钩</w:t>
      </w:r>
      <w:r>
        <w:rPr>
          <w:rFonts w:hint="eastAsia" w:ascii="宋体" w:hAnsi="宋体" w:eastAsia="宋体" w:cs="宋体"/>
          <w:kern w:val="0"/>
          <w:sz w:val="21"/>
          <w:szCs w:val="21"/>
        </w:rPr>
        <w:t>。</w:t>
      </w:r>
    </w:p>
    <w:p>
      <w:pPr>
        <w:ind w:firstLine="1050" w:firstLineChars="500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2.由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考生</w:t>
      </w:r>
      <w:r>
        <w:rPr>
          <w:rFonts w:hint="eastAsia" w:ascii="宋体" w:hAnsi="宋体" w:eastAsia="宋体" w:cs="宋体"/>
          <w:kern w:val="0"/>
          <w:sz w:val="21"/>
          <w:szCs w:val="21"/>
        </w:rPr>
        <w:t>在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考试</w:t>
      </w:r>
      <w:r>
        <w:rPr>
          <w:rFonts w:hint="eastAsia" w:ascii="宋体" w:hAnsi="宋体" w:eastAsia="宋体" w:cs="宋体"/>
          <w:kern w:val="0"/>
          <w:sz w:val="21"/>
          <w:szCs w:val="21"/>
        </w:rPr>
        <w:t>前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下载</w:t>
      </w:r>
      <w:r>
        <w:rPr>
          <w:rFonts w:hint="eastAsia" w:ascii="宋体" w:hAnsi="宋体" w:eastAsia="宋体" w:cs="宋体"/>
          <w:kern w:val="0"/>
          <w:sz w:val="21"/>
          <w:szCs w:val="21"/>
        </w:rPr>
        <w:t>填写，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考试时交监考老师</w:t>
      </w:r>
      <w:r>
        <w:rPr>
          <w:rFonts w:hint="eastAsia" w:ascii="宋体" w:hAnsi="宋体" w:eastAsia="宋体" w:cs="宋体"/>
          <w:kern w:val="0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157" w:beforeLines="50" w:after="157" w:afterLines="50" w:line="440" w:lineRule="exact"/>
        <w:ind w:firstLine="560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157" w:beforeLines="50" w:after="157" w:afterLines="50" w:line="440" w:lineRule="exact"/>
        <w:ind w:firstLine="56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特此承诺!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440" w:lineRule="exact"/>
        <w:ind w:firstLine="482" w:firstLineChars="200"/>
        <w:jc w:val="left"/>
        <w:textAlignment w:val="auto"/>
        <w:rPr>
          <w:rFonts w:hint="eastAsia"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440" w:lineRule="exact"/>
        <w:ind w:firstLine="3614" w:firstLineChars="15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 xml:space="preserve">      </w:t>
      </w:r>
      <w:r>
        <w:rPr>
          <w:rFonts w:hint="eastAsia" w:ascii="宋体" w:hAnsi="宋体" w:cs="宋体"/>
          <w:b/>
          <w:color w:val="000000"/>
          <w:kern w:val="0"/>
          <w:sz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考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生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44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考生</w:t>
      </w:r>
      <w:r>
        <w:rPr>
          <w:rFonts w:hint="eastAsia" w:ascii="宋体" w:hAnsi="宋体" w:eastAsia="宋体" w:cs="宋体"/>
          <w:bCs/>
          <w:sz w:val="28"/>
          <w:szCs w:val="28"/>
        </w:rPr>
        <w:t xml:space="preserve">签字：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440" w:lineRule="exact"/>
        <w:ind w:firstLine="560" w:firstLineChars="200"/>
        <w:jc w:val="left"/>
        <w:textAlignment w:val="auto"/>
      </w:pPr>
      <w:r>
        <w:rPr>
          <w:rFonts w:hint="eastAsia" w:ascii="宋体" w:hAnsi="宋体" w:eastAsia="宋体" w:cs="宋体"/>
          <w:bCs/>
          <w:sz w:val="28"/>
          <w:szCs w:val="28"/>
        </w:rPr>
        <w:t xml:space="preserve">                         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Cs/>
          <w:sz w:val="28"/>
          <w:szCs w:val="28"/>
        </w:rPr>
        <w:t xml:space="preserve">  202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 xml:space="preserve">1 </w:t>
      </w:r>
      <w:r>
        <w:rPr>
          <w:rFonts w:hint="eastAsia" w:ascii="宋体" w:hAnsi="宋体" w:eastAsia="宋体" w:cs="宋体"/>
          <w:bCs/>
          <w:sz w:val="28"/>
          <w:szCs w:val="28"/>
        </w:rPr>
        <w:t>年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Cs/>
          <w:sz w:val="28"/>
          <w:szCs w:val="28"/>
        </w:rPr>
        <w:t>月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Cs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FC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20" w:lineRule="exact"/>
      <w:jc w:val="center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2021-04-27T00:42:18Z</dcterms:created>
  <dc:creator>Administrator</dc:creator>
  <cp:lastModifiedBy>罗老师</cp:lastModifiedBy>
  <dcterms:modified xsi:type="dcterms:W3CDTF">2021-04-27T00:42:44Z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FC12A18A621C430A9C9A27DD82B927C2</vt:lpwstr>
  </property>
</Properties>
</file>