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340E" w14:textId="77777777" w:rsidR="00932D5B" w:rsidRDefault="00932D5B" w:rsidP="00932D5B">
      <w:pPr>
        <w:pStyle w:val="a7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长沙民政职业技术学院年单独招生考试大纲</w:t>
      </w:r>
    </w:p>
    <w:p w14:paraId="7A13BC3F" w14:textId="77777777" w:rsidR="00932D5B" w:rsidRDefault="00932D5B" w:rsidP="00932D5B">
      <w:pPr>
        <w:pStyle w:val="a7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科目：职业适应性测试（机试）</w:t>
      </w:r>
    </w:p>
    <w:p w14:paraId="6229C1CF" w14:textId="38DA03A3" w:rsidR="00932D5B" w:rsidRDefault="00932D5B" w:rsidP="00932D5B">
      <w:pPr>
        <w:pStyle w:val="a7"/>
        <w:spacing w:beforeAutospacing="0" w:afterAutospacing="0" w:line="500" w:lineRule="exact"/>
        <w:ind w:firstLineChars="100" w:firstLine="36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适应对象：</w:t>
      </w:r>
      <w:r w:rsidRPr="00A16022">
        <w:rPr>
          <w:rFonts w:hint="eastAsia"/>
          <w:b/>
          <w:sz w:val="36"/>
          <w:szCs w:val="36"/>
        </w:rPr>
        <w:t>专业组</w:t>
      </w:r>
      <w:r w:rsidR="00E33E79">
        <w:rPr>
          <w:rFonts w:hint="eastAsia"/>
          <w:b/>
          <w:sz w:val="36"/>
          <w:szCs w:val="36"/>
        </w:rPr>
        <w:t>六</w:t>
      </w:r>
    </w:p>
    <w:p w14:paraId="76FD0507" w14:textId="77777777" w:rsidR="00932D5B" w:rsidRPr="003934AB" w:rsidRDefault="00932D5B" w:rsidP="00932D5B">
      <w:pPr>
        <w:pStyle w:val="a7"/>
        <w:spacing w:beforeAutospacing="0" w:afterAutospacing="0" w:line="500" w:lineRule="exact"/>
        <w:ind w:firstLineChars="100" w:firstLine="361"/>
        <w:jc w:val="center"/>
        <w:rPr>
          <w:b/>
          <w:sz w:val="36"/>
          <w:szCs w:val="36"/>
        </w:rPr>
      </w:pPr>
    </w:p>
    <w:p w14:paraId="63B6CDC9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562"/>
        <w:jc w:val="center"/>
        <w:rPr>
          <w:b/>
          <w:bCs/>
          <w:sz w:val="28"/>
          <w:szCs w:val="28"/>
        </w:rPr>
      </w:pPr>
      <w:r w:rsidRPr="00C61301">
        <w:rPr>
          <w:rFonts w:hint="eastAsia"/>
          <w:b/>
          <w:bCs/>
          <w:sz w:val="28"/>
          <w:szCs w:val="28"/>
        </w:rPr>
        <w:t>一、考试性质和命题原则</w:t>
      </w:r>
    </w:p>
    <w:p w14:paraId="770175C0" w14:textId="77777777" w:rsidR="00932D5B" w:rsidRPr="00AE50C0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职业适应性测试</w:t>
      </w:r>
      <w:r>
        <w:t>是以全日制普通高级中学毕业生</w:t>
      </w:r>
      <w:r>
        <w:rPr>
          <w:rFonts w:hint="eastAsia"/>
        </w:rPr>
        <w:t>和</w:t>
      </w:r>
      <w:r>
        <w:t>中等职业技术学校应届毕业生为对象的具有选拔性质的考试科目</w:t>
      </w:r>
      <w:r>
        <w:rPr>
          <w:rFonts w:hint="eastAsia"/>
        </w:rPr>
        <w:t>；</w:t>
      </w:r>
      <w:r>
        <w:t>以普通高中、中等职业学校的教科书为基础，结合高中和中职教育的学习要求及教育实际，侧重考察学生</w:t>
      </w:r>
      <w:r>
        <w:rPr>
          <w:rFonts w:hint="eastAsia"/>
        </w:rPr>
        <w:t>的</w:t>
      </w:r>
      <w:r>
        <w:t>思想素质、科学素质、人文素质</w:t>
      </w:r>
      <w:r>
        <w:rPr>
          <w:rFonts w:hint="eastAsia"/>
        </w:rPr>
        <w:t>、信息素养、技术素养和职业适应性等，</w:t>
      </w:r>
      <w:r>
        <w:t>其目的是测试考生具有的认识、分析、</w:t>
      </w:r>
      <w:r>
        <w:rPr>
          <w:rFonts w:hint="eastAsia"/>
        </w:rPr>
        <w:t>逻辑思维和应用能力</w:t>
      </w:r>
      <w:r>
        <w:t>的潜能</w:t>
      </w:r>
      <w:r>
        <w:rPr>
          <w:rFonts w:hint="eastAsia"/>
        </w:rPr>
        <w:t>以及获取和处理信息的能力</w:t>
      </w:r>
      <w:r>
        <w:t>。</w:t>
      </w:r>
    </w:p>
    <w:p w14:paraId="0E0F4FDF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562"/>
        <w:jc w:val="center"/>
        <w:rPr>
          <w:b/>
          <w:bCs/>
          <w:sz w:val="28"/>
          <w:szCs w:val="28"/>
        </w:rPr>
      </w:pPr>
      <w:r w:rsidRPr="00C61301">
        <w:rPr>
          <w:rFonts w:hint="eastAsia"/>
          <w:b/>
          <w:bCs/>
          <w:sz w:val="28"/>
          <w:szCs w:val="28"/>
        </w:rPr>
        <w:t>二、考试形式与试卷结构</w:t>
      </w:r>
    </w:p>
    <w:p w14:paraId="7C77E112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（</w:t>
      </w:r>
      <w:r>
        <w:t>一）考试形式</w:t>
      </w:r>
    </w:p>
    <w:p w14:paraId="1E025F2F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8656C7">
        <w:rPr>
          <w:color w:val="000000" w:themeColor="text1"/>
        </w:rPr>
        <w:t>闭卷、</w:t>
      </w:r>
      <w:r w:rsidRPr="008656C7">
        <w:rPr>
          <w:rFonts w:hint="eastAsia"/>
          <w:color w:val="000000" w:themeColor="text1"/>
        </w:rPr>
        <w:t>机试</w:t>
      </w:r>
      <w:r>
        <w:t>。</w:t>
      </w:r>
    </w:p>
    <w:p w14:paraId="5C0A5A6D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（二）考试时间及分值</w:t>
      </w:r>
    </w:p>
    <w:p w14:paraId="143BE4F6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考试时间</w:t>
      </w:r>
      <w:r w:rsidRPr="003B2858">
        <w:rPr>
          <w:color w:val="000000" w:themeColor="text1"/>
        </w:rPr>
        <w:t>100</w:t>
      </w:r>
      <w:r>
        <w:t>分钟，试卷满分200分。</w:t>
      </w:r>
    </w:p>
    <w:p w14:paraId="58CB7148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（三）题型及试卷结构</w:t>
      </w:r>
    </w:p>
    <w:tbl>
      <w:tblPr>
        <w:tblStyle w:val="a8"/>
        <w:tblW w:w="6094" w:type="dxa"/>
        <w:tblInd w:w="705" w:type="dxa"/>
        <w:tblLayout w:type="fixed"/>
        <w:tblLook w:val="04A0" w:firstRow="1" w:lastRow="0" w:firstColumn="1" w:lastColumn="0" w:noHBand="0" w:noVBand="1"/>
      </w:tblPr>
      <w:tblGrid>
        <w:gridCol w:w="2608"/>
        <w:gridCol w:w="1644"/>
        <w:gridCol w:w="1842"/>
      </w:tblGrid>
      <w:tr w:rsidR="00932D5B" w14:paraId="0740324C" w14:textId="77777777" w:rsidTr="00593A0D">
        <w:tc>
          <w:tcPr>
            <w:tcW w:w="2608" w:type="dxa"/>
            <w:vAlign w:val="center"/>
          </w:tcPr>
          <w:p w14:paraId="0FC5AEAD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题型</w:t>
            </w:r>
          </w:p>
        </w:tc>
        <w:tc>
          <w:tcPr>
            <w:tcW w:w="1644" w:type="dxa"/>
            <w:vAlign w:val="center"/>
          </w:tcPr>
          <w:p w14:paraId="2DCADC52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题量</w:t>
            </w:r>
          </w:p>
        </w:tc>
        <w:tc>
          <w:tcPr>
            <w:tcW w:w="1842" w:type="dxa"/>
            <w:vAlign w:val="center"/>
          </w:tcPr>
          <w:p w14:paraId="5A72F57A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分值</w:t>
            </w:r>
          </w:p>
        </w:tc>
      </w:tr>
      <w:tr w:rsidR="00932D5B" w14:paraId="666072DB" w14:textId="77777777" w:rsidTr="00593A0D">
        <w:tc>
          <w:tcPr>
            <w:tcW w:w="2608" w:type="dxa"/>
            <w:vAlign w:val="center"/>
          </w:tcPr>
          <w:p w14:paraId="44D65371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单项选择题</w:t>
            </w:r>
          </w:p>
        </w:tc>
        <w:tc>
          <w:tcPr>
            <w:tcW w:w="1644" w:type="dxa"/>
            <w:vAlign w:val="center"/>
          </w:tcPr>
          <w:p w14:paraId="6D4BFAFA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55</w:t>
            </w:r>
          </w:p>
        </w:tc>
        <w:tc>
          <w:tcPr>
            <w:tcW w:w="1842" w:type="dxa"/>
            <w:vAlign w:val="center"/>
          </w:tcPr>
          <w:p w14:paraId="16E83C5D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110</w:t>
            </w:r>
          </w:p>
        </w:tc>
      </w:tr>
      <w:tr w:rsidR="00932D5B" w14:paraId="11DB7B1D" w14:textId="77777777" w:rsidTr="00593A0D">
        <w:tc>
          <w:tcPr>
            <w:tcW w:w="2608" w:type="dxa"/>
            <w:vAlign w:val="center"/>
          </w:tcPr>
          <w:p w14:paraId="1D2328CE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多项选择题</w:t>
            </w:r>
          </w:p>
        </w:tc>
        <w:tc>
          <w:tcPr>
            <w:tcW w:w="1644" w:type="dxa"/>
            <w:vAlign w:val="center"/>
          </w:tcPr>
          <w:p w14:paraId="68E13A3B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15</w:t>
            </w:r>
          </w:p>
        </w:tc>
        <w:tc>
          <w:tcPr>
            <w:tcW w:w="1842" w:type="dxa"/>
            <w:vAlign w:val="center"/>
          </w:tcPr>
          <w:p w14:paraId="2383C9A5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30</w:t>
            </w:r>
          </w:p>
        </w:tc>
      </w:tr>
      <w:tr w:rsidR="00932D5B" w14:paraId="0B475BDC" w14:textId="77777777" w:rsidTr="00593A0D">
        <w:tc>
          <w:tcPr>
            <w:tcW w:w="2608" w:type="dxa"/>
            <w:vAlign w:val="center"/>
          </w:tcPr>
          <w:p w14:paraId="2C0EB58B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判断题</w:t>
            </w:r>
          </w:p>
        </w:tc>
        <w:tc>
          <w:tcPr>
            <w:tcW w:w="1644" w:type="dxa"/>
            <w:vAlign w:val="center"/>
          </w:tcPr>
          <w:p w14:paraId="4B575D34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30</w:t>
            </w:r>
          </w:p>
        </w:tc>
        <w:tc>
          <w:tcPr>
            <w:tcW w:w="1842" w:type="dxa"/>
            <w:vAlign w:val="center"/>
          </w:tcPr>
          <w:p w14:paraId="719F6735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60</w:t>
            </w:r>
          </w:p>
        </w:tc>
      </w:tr>
    </w:tbl>
    <w:p w14:paraId="4B9BC749" w14:textId="77777777" w:rsidR="00932D5B" w:rsidRDefault="00932D5B" w:rsidP="00932D5B">
      <w:pPr>
        <w:pStyle w:val="a7"/>
        <w:spacing w:beforeAutospacing="0" w:afterAutospacing="0" w:line="500" w:lineRule="exact"/>
        <w:rPr>
          <w:b/>
          <w:sz w:val="32"/>
          <w:szCs w:val="32"/>
        </w:rPr>
      </w:pPr>
    </w:p>
    <w:p w14:paraId="3239167C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562"/>
        <w:jc w:val="center"/>
        <w:rPr>
          <w:b/>
          <w:bCs/>
          <w:sz w:val="28"/>
          <w:szCs w:val="28"/>
        </w:rPr>
      </w:pPr>
      <w:r w:rsidRPr="00C61301">
        <w:rPr>
          <w:rFonts w:hint="eastAsia"/>
          <w:b/>
          <w:bCs/>
          <w:sz w:val="28"/>
          <w:szCs w:val="28"/>
        </w:rPr>
        <w:t>三、考试内容及难度</w:t>
      </w:r>
    </w:p>
    <w:p w14:paraId="53205A27" w14:textId="75748174" w:rsidR="00932D5B" w:rsidRPr="003934AB" w:rsidRDefault="00932D5B" w:rsidP="00B36EAD">
      <w:pPr>
        <w:pStyle w:val="a7"/>
        <w:spacing w:before="0" w:beforeAutospacing="0" w:after="0" w:afterAutospacing="0" w:line="500" w:lineRule="exact"/>
        <w:ind w:firstLineChars="200" w:firstLine="480"/>
        <w:jc w:val="both"/>
      </w:pPr>
      <w:r>
        <w:rPr>
          <w:rFonts w:hint="eastAsia"/>
        </w:rPr>
        <w:t>试题内容包括国学常识、历史地理知识、职业道德</w:t>
      </w:r>
      <w:r w:rsidR="00B53FCD">
        <w:rPr>
          <w:rFonts w:hint="eastAsia"/>
        </w:rPr>
        <w:t>、</w:t>
      </w:r>
      <w:r>
        <w:rPr>
          <w:rFonts w:hint="eastAsia"/>
        </w:rPr>
        <w:t>人际交往、逻辑分析、</w:t>
      </w:r>
      <w:r w:rsidR="00FA2AB2">
        <w:rPr>
          <w:rFonts w:hint="eastAsia"/>
        </w:rPr>
        <w:t>跨文化知识、</w:t>
      </w:r>
      <w:r>
        <w:rPr>
          <w:rFonts w:hint="eastAsia"/>
        </w:rPr>
        <w:t>信息与信息技术等；试卷中包括基础题、中等难度题和较高难度题，其中基础题占6</w:t>
      </w:r>
      <w:r>
        <w:t>0%</w:t>
      </w:r>
      <w:r>
        <w:rPr>
          <w:rFonts w:hint="eastAsia"/>
        </w:rPr>
        <w:t>，中等难度题占2</w:t>
      </w:r>
      <w:r>
        <w:t>5%</w:t>
      </w:r>
      <w:r>
        <w:rPr>
          <w:rFonts w:hint="eastAsia"/>
        </w:rPr>
        <w:t>，较高难度题占1</w:t>
      </w:r>
      <w:r>
        <w:t>5%</w:t>
      </w:r>
      <w:r>
        <w:rPr>
          <w:rFonts w:hint="eastAsia"/>
        </w:rPr>
        <w:t>。</w:t>
      </w:r>
    </w:p>
    <w:p w14:paraId="1B2F7279" w14:textId="77777777" w:rsidR="00932D5B" w:rsidRPr="00C61301" w:rsidRDefault="00932D5B" w:rsidP="00167202">
      <w:pPr>
        <w:pStyle w:val="a7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 w:rsidRPr="00C61301">
        <w:rPr>
          <w:rFonts w:hint="eastAsia"/>
          <w:b/>
          <w:bCs/>
          <w:sz w:val="28"/>
          <w:szCs w:val="28"/>
        </w:rPr>
        <w:lastRenderedPageBreak/>
        <w:t>四、参考书目</w:t>
      </w:r>
    </w:p>
    <w:p w14:paraId="06473971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1.人教版义务教育九年级《思想品德》（全一册）</w:t>
      </w:r>
    </w:p>
    <w:p w14:paraId="75736157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2.</w:t>
      </w:r>
      <w:r>
        <w:rPr>
          <w:rFonts w:hint="eastAsia"/>
        </w:rPr>
        <w:t>全国中等职业技术学校通用教材《德育》第二版第一册</w:t>
      </w:r>
    </w:p>
    <w:p w14:paraId="666A36C5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3</w:t>
      </w:r>
      <w:r>
        <w:rPr>
          <w:rFonts w:hint="eastAsia"/>
        </w:rPr>
        <w:t>.人教版普通高中课程标准实验教材《思想政治》必修3</w:t>
      </w:r>
    </w:p>
    <w:p w14:paraId="13C420A0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4</w:t>
      </w:r>
      <w:r>
        <w:rPr>
          <w:rFonts w:hint="eastAsia"/>
        </w:rPr>
        <w:t>.逻辑思维训练500题</w:t>
      </w:r>
    </w:p>
    <w:p w14:paraId="662453AB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5</w:t>
      </w:r>
      <w:r>
        <w:rPr>
          <w:rFonts w:hint="eastAsia"/>
        </w:rPr>
        <w:t>.国学常识200问</w:t>
      </w:r>
    </w:p>
    <w:p w14:paraId="4F743289" w14:textId="550B062A" w:rsidR="00006C49" w:rsidRDefault="00006C49" w:rsidP="00006C49">
      <w:pPr>
        <w:pStyle w:val="a7"/>
        <w:spacing w:before="0" w:beforeAutospacing="0" w:after="0" w:afterAutospacing="0" w:line="500" w:lineRule="exact"/>
        <w:ind w:firstLineChars="200" w:firstLine="480"/>
        <w:rPr>
          <w:bCs/>
        </w:rPr>
      </w:pPr>
      <w:r>
        <w:rPr>
          <w:bCs/>
        </w:rPr>
        <w:t>6</w:t>
      </w:r>
      <w:r>
        <w:rPr>
          <w:rFonts w:hint="eastAsia"/>
          <w:bCs/>
        </w:rPr>
        <w:t>.人教版普通高中教科书《历史—中外历史纲要》上下</w:t>
      </w:r>
      <w:proofErr w:type="gramStart"/>
      <w:r>
        <w:rPr>
          <w:rFonts w:hint="eastAsia"/>
          <w:bCs/>
        </w:rPr>
        <w:t>册</w:t>
      </w:r>
      <w:proofErr w:type="gramEnd"/>
    </w:p>
    <w:p w14:paraId="37C39760" w14:textId="2CC0CA6F" w:rsidR="00006C49" w:rsidRDefault="00006C49" w:rsidP="00006C49">
      <w:pPr>
        <w:pStyle w:val="a7"/>
        <w:spacing w:before="0" w:beforeAutospacing="0" w:after="0" w:afterAutospacing="0" w:line="500" w:lineRule="exact"/>
        <w:ind w:firstLineChars="200" w:firstLine="480"/>
        <w:rPr>
          <w:bCs/>
        </w:rPr>
      </w:pPr>
      <w:r>
        <w:rPr>
          <w:bCs/>
        </w:rPr>
        <w:t>7</w:t>
      </w:r>
      <w:r>
        <w:rPr>
          <w:rFonts w:hint="eastAsia"/>
          <w:bCs/>
        </w:rPr>
        <w:t>人教版中等职业学校课本《世界历史》</w:t>
      </w:r>
    </w:p>
    <w:p w14:paraId="6592FD0A" w14:textId="0341A7FA" w:rsidR="00006C49" w:rsidRDefault="00006C49" w:rsidP="00006C49">
      <w:pPr>
        <w:pStyle w:val="a7"/>
        <w:spacing w:before="0" w:beforeAutospacing="0" w:after="0" w:afterAutospacing="0" w:line="500" w:lineRule="exact"/>
        <w:ind w:firstLineChars="200" w:firstLine="480"/>
        <w:rPr>
          <w:bCs/>
        </w:rPr>
      </w:pPr>
      <w:r>
        <w:rPr>
          <w:bCs/>
        </w:rPr>
        <w:t>8</w:t>
      </w:r>
      <w:r>
        <w:rPr>
          <w:rFonts w:hint="eastAsia"/>
          <w:bCs/>
        </w:rPr>
        <w:t>.人教版中等职业学校课本《中国历史》</w:t>
      </w:r>
    </w:p>
    <w:p w14:paraId="21CDADEF" w14:textId="2CE011A1" w:rsidR="00932D5B" w:rsidRDefault="005E7DB7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9</w:t>
      </w:r>
      <w:r w:rsidR="00932D5B">
        <w:rPr>
          <w:rFonts w:hint="eastAsia"/>
        </w:rPr>
        <w:t>.《信息技术基础》：广东教育出版社</w:t>
      </w:r>
    </w:p>
    <w:p w14:paraId="6A967008" w14:textId="3141DBD4" w:rsidR="00932D5B" w:rsidRDefault="005E7DB7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10</w:t>
      </w:r>
      <w:r w:rsidR="00932D5B">
        <w:rPr>
          <w:rFonts w:hint="eastAsia"/>
        </w:rPr>
        <w:t>.《通用技术·技术与设计》：广东科技出版社</w:t>
      </w:r>
    </w:p>
    <w:p w14:paraId="2854C451" w14:textId="77777777" w:rsidR="00932D5B" w:rsidRPr="00031AA4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</w:p>
    <w:p w14:paraId="56FC0FFF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562"/>
        <w:jc w:val="center"/>
        <w:rPr>
          <w:b/>
          <w:bCs/>
          <w:sz w:val="28"/>
          <w:szCs w:val="28"/>
        </w:rPr>
      </w:pPr>
      <w:r w:rsidRPr="00C61301">
        <w:rPr>
          <w:rFonts w:hint="eastAsia"/>
          <w:b/>
          <w:bCs/>
          <w:sz w:val="28"/>
          <w:szCs w:val="28"/>
        </w:rPr>
        <w:t>五、样题</w:t>
      </w:r>
    </w:p>
    <w:p w14:paraId="1EFE88CC" w14:textId="77777777" w:rsidR="00932D5B" w:rsidRPr="003B6B47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3B6B47">
        <w:rPr>
          <w:rFonts w:hint="eastAsia"/>
        </w:rPr>
        <w:t>（一）基础题</w:t>
      </w:r>
    </w:p>
    <w:p w14:paraId="25D2C7D0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1.</w:t>
      </w:r>
      <w:r>
        <w:rPr>
          <w:rFonts w:hint="eastAsia"/>
        </w:rPr>
        <w:t>北京</w:t>
      </w:r>
      <w:r>
        <w:t>同仁堂</w:t>
      </w:r>
      <w:r>
        <w:rPr>
          <w:rFonts w:hint="eastAsia"/>
        </w:rPr>
        <w:t>药店内</w:t>
      </w:r>
      <w:r>
        <w:t>有一副对联</w:t>
      </w:r>
      <w:r>
        <w:rPr>
          <w:rFonts w:hint="eastAsia"/>
        </w:rPr>
        <w:t>：</w:t>
      </w:r>
      <w:r>
        <w:t>“炮制虽繁必不敢省人工</w:t>
      </w:r>
      <w:r>
        <w:rPr>
          <w:rFonts w:hint="eastAsia"/>
        </w:rPr>
        <w:t>；</w:t>
      </w:r>
      <w:r>
        <w:t>品味虽贵必不敢减物力”。请你选择一个与该对联最贴</w:t>
      </w:r>
      <w:r>
        <w:rPr>
          <w:rFonts w:hint="eastAsia"/>
        </w:rPr>
        <w:t>切</w:t>
      </w:r>
      <w:r>
        <w:t>的横批(  B  )。</w:t>
      </w:r>
    </w:p>
    <w:p w14:paraId="224837E7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A.</w:t>
      </w:r>
      <w:proofErr w:type="gramStart"/>
      <w:r>
        <w:t>勤俭持业</w:t>
      </w:r>
      <w:proofErr w:type="gramEnd"/>
      <w:r>
        <w:rPr>
          <w:rFonts w:hint="eastAsia"/>
        </w:rPr>
        <w:t xml:space="preserve">      B.</w:t>
      </w:r>
      <w:r>
        <w:t>诚信立业</w:t>
      </w:r>
      <w:r>
        <w:rPr>
          <w:rFonts w:hint="eastAsia"/>
        </w:rPr>
        <w:t xml:space="preserve">      C.</w:t>
      </w:r>
      <w:r>
        <w:t xml:space="preserve">科技为本      </w:t>
      </w:r>
      <w:r>
        <w:rPr>
          <w:rFonts w:hint="eastAsia"/>
        </w:rPr>
        <w:t>D.</w:t>
      </w:r>
      <w:r>
        <w:t>艰苦创业</w:t>
      </w:r>
    </w:p>
    <w:p w14:paraId="0E61C4A6" w14:textId="77777777" w:rsidR="0034468A" w:rsidRDefault="0034468A" w:rsidP="0034468A">
      <w:pPr>
        <w:spacing w:line="500" w:lineRule="exact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2.关于“一带一路”，以下哪些说法是正确的？（  BCD  ）</w:t>
      </w:r>
    </w:p>
    <w:p w14:paraId="57C1D185" w14:textId="77777777" w:rsidR="0034468A" w:rsidRDefault="0034468A" w:rsidP="0034468A">
      <w:pPr>
        <w:spacing w:line="500" w:lineRule="exact"/>
        <w:ind w:firstLineChars="200" w:firstLine="480"/>
        <w:rPr>
          <w:rFonts w:ascii="宋体" w:eastAsia="宋体" w:hAnsi="宋体"/>
        </w:rPr>
      </w:pPr>
      <w:proofErr w:type="gramStart"/>
      <w:r>
        <w:rPr>
          <w:rFonts w:ascii="宋体" w:eastAsia="宋体" w:hAnsi="宋体" w:hint="eastAsia"/>
        </w:rPr>
        <w:t>A.“</w:t>
      </w:r>
      <w:proofErr w:type="gramEnd"/>
      <w:r>
        <w:rPr>
          <w:rFonts w:ascii="宋体" w:eastAsia="宋体" w:hAnsi="宋体" w:hint="eastAsia"/>
        </w:rPr>
        <w:t>一带一路”倡议于2015年提出</w:t>
      </w:r>
    </w:p>
    <w:p w14:paraId="418FC484" w14:textId="77777777" w:rsidR="0034468A" w:rsidRDefault="0034468A" w:rsidP="0034468A">
      <w:pPr>
        <w:spacing w:line="500" w:lineRule="exact"/>
        <w:ind w:firstLineChars="200" w:firstLine="480"/>
        <w:rPr>
          <w:rFonts w:ascii="宋体" w:eastAsia="宋体" w:hAnsi="宋体"/>
        </w:rPr>
      </w:pPr>
      <w:proofErr w:type="gramStart"/>
      <w:r>
        <w:rPr>
          <w:rFonts w:ascii="宋体" w:eastAsia="宋体" w:hAnsi="宋体" w:hint="eastAsia"/>
        </w:rPr>
        <w:t>B.“</w:t>
      </w:r>
      <w:proofErr w:type="gramEnd"/>
      <w:r>
        <w:rPr>
          <w:rFonts w:ascii="宋体" w:eastAsia="宋体" w:hAnsi="宋体" w:hint="eastAsia"/>
        </w:rPr>
        <w:t>一带一路”倡议在中国特色社会主义进入新时代的背景下提出</w:t>
      </w:r>
    </w:p>
    <w:p w14:paraId="4372D6B1" w14:textId="77777777" w:rsidR="0034468A" w:rsidRDefault="0034468A" w:rsidP="0034468A">
      <w:pPr>
        <w:spacing w:line="500" w:lineRule="exact"/>
        <w:ind w:firstLineChars="200" w:firstLine="480"/>
        <w:rPr>
          <w:rFonts w:ascii="宋体" w:eastAsia="宋体" w:hAnsi="宋体"/>
        </w:rPr>
      </w:pPr>
      <w:proofErr w:type="gramStart"/>
      <w:r>
        <w:rPr>
          <w:rFonts w:ascii="宋体" w:eastAsia="宋体" w:hAnsi="宋体" w:hint="eastAsia"/>
        </w:rPr>
        <w:t>C.“</w:t>
      </w:r>
      <w:proofErr w:type="gramEnd"/>
      <w:r>
        <w:rPr>
          <w:rFonts w:ascii="宋体" w:eastAsia="宋体" w:hAnsi="宋体" w:hint="eastAsia"/>
        </w:rPr>
        <w:t>一带一路”是“丝绸之路经济带”和“21世纪海上丝绸之路”的简称</w:t>
      </w:r>
    </w:p>
    <w:p w14:paraId="27A31CDE" w14:textId="77777777" w:rsidR="0034468A" w:rsidRDefault="0034468A" w:rsidP="0034468A">
      <w:pPr>
        <w:spacing w:line="500" w:lineRule="exact"/>
        <w:ind w:firstLineChars="200" w:firstLine="480"/>
        <w:rPr>
          <w:rFonts w:ascii="宋体" w:eastAsia="宋体" w:hAnsi="宋体"/>
        </w:rPr>
      </w:pPr>
      <w:proofErr w:type="gramStart"/>
      <w:r>
        <w:rPr>
          <w:rFonts w:ascii="宋体" w:eastAsia="宋体" w:hAnsi="宋体" w:hint="eastAsia"/>
        </w:rPr>
        <w:t>D.“</w:t>
      </w:r>
      <w:proofErr w:type="gramEnd"/>
      <w:r>
        <w:rPr>
          <w:rFonts w:ascii="宋体" w:eastAsia="宋体" w:hAnsi="宋体" w:hint="eastAsia"/>
        </w:rPr>
        <w:t>一带一路”贯穿亚欧非大陆</w:t>
      </w:r>
    </w:p>
    <w:p w14:paraId="26A44A21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>3.在数据库表中，每一个列称之为一条记录，而每一个行则称之为一个字段。(错误)</w:t>
      </w:r>
    </w:p>
    <w:p w14:paraId="07BC91F5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>（二）中等难度题</w:t>
      </w:r>
    </w:p>
    <w:p w14:paraId="68381FCB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1.下列选项中与“亡羊补牢”意思最接近的是 (  C  )</w:t>
      </w:r>
    </w:p>
    <w:p w14:paraId="4C28AD00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A.人无远虑，必有近忧</w:t>
      </w:r>
      <w:r>
        <w:rPr>
          <w:rFonts w:hint="eastAsia"/>
        </w:rPr>
        <w:t xml:space="preserve"> </w:t>
      </w:r>
      <w:r>
        <w:t xml:space="preserve">        B.祸兮，福之所倚</w:t>
      </w:r>
      <w:r>
        <w:rPr>
          <w:rFonts w:hint="eastAsia"/>
        </w:rPr>
        <w:t>；</w:t>
      </w:r>
      <w:r>
        <w:t>福兮，</w:t>
      </w:r>
      <w:r>
        <w:rPr>
          <w:rFonts w:hint="eastAsia"/>
        </w:rPr>
        <w:t>祸</w:t>
      </w:r>
      <w:r>
        <w:t>之所伏</w:t>
      </w:r>
    </w:p>
    <w:p w14:paraId="4F81B550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lastRenderedPageBreak/>
        <w:t>C.往者不可谏，来者犹可追</w:t>
      </w:r>
      <w:r>
        <w:rPr>
          <w:rFonts w:hint="eastAsia"/>
        </w:rPr>
        <w:t xml:space="preserve"> </w:t>
      </w:r>
      <w:r>
        <w:t xml:space="preserve">    D.失之东隅，收之桑榆</w:t>
      </w:r>
    </w:p>
    <w:p w14:paraId="2B2EDAED" w14:textId="77777777" w:rsidR="0034468A" w:rsidRDefault="0034468A" w:rsidP="0034468A">
      <w:pPr>
        <w:widowControl/>
        <w:spacing w:line="500" w:lineRule="exact"/>
        <w:ind w:firstLineChars="200" w:firstLine="480"/>
        <w:jc w:val="left"/>
        <w:rPr>
          <w:rFonts w:ascii="宋体" w:eastAsia="宋体" w:hAnsi="宋体" w:cs="Times New Roman"/>
          <w:bCs/>
          <w:kern w:val="0"/>
        </w:rPr>
      </w:pPr>
      <w:r>
        <w:rPr>
          <w:rFonts w:ascii="宋体" w:eastAsia="宋体" w:hAnsi="宋体" w:cs="Times New Roman" w:hint="eastAsia"/>
          <w:bCs/>
          <w:kern w:val="0"/>
        </w:rPr>
        <w:t>2.当你计划到一个陌生的国家旅游，你会提前了解哪些信息？（  AB ）</w:t>
      </w:r>
    </w:p>
    <w:p w14:paraId="3F917723" w14:textId="6B9CD82B" w:rsidR="0034468A" w:rsidRDefault="0034468A" w:rsidP="0034468A">
      <w:pPr>
        <w:widowControl/>
        <w:spacing w:line="500" w:lineRule="exact"/>
        <w:ind w:firstLineChars="200" w:firstLine="480"/>
        <w:jc w:val="left"/>
        <w:rPr>
          <w:rFonts w:ascii="宋体" w:eastAsia="宋体" w:hAnsi="宋体" w:cs="Times New Roman"/>
          <w:bCs/>
          <w:kern w:val="0"/>
        </w:rPr>
      </w:pPr>
      <w:r>
        <w:rPr>
          <w:rFonts w:ascii="宋体" w:eastAsia="宋体" w:hAnsi="宋体" w:cs="Times New Roman" w:hint="eastAsia"/>
          <w:bCs/>
          <w:kern w:val="0"/>
        </w:rPr>
        <w:t>A.餐饮、住宿       B.交通、景点     C.农业、经济     D.教育、气候</w:t>
      </w:r>
    </w:p>
    <w:p w14:paraId="6C2BF456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>3.在Excel 中,若水平分页符和垂直分页符交叉成十字,选定十字右下方的单元格,然后</w:t>
      </w:r>
      <w:proofErr w:type="gramStart"/>
      <w:r w:rsidRPr="00C61301">
        <w:rPr>
          <w:rFonts w:hint="eastAsia"/>
        </w:rPr>
        <w:t>删除分</w:t>
      </w:r>
      <w:proofErr w:type="gramEnd"/>
      <w:r w:rsidRPr="00C61301">
        <w:rPr>
          <w:rFonts w:hint="eastAsia"/>
        </w:rPr>
        <w:t>页符,水平和垂直的分页符将同时被删除掉。（正确）</w:t>
      </w:r>
    </w:p>
    <w:p w14:paraId="6D498801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>（三）较高难度题</w:t>
      </w:r>
    </w:p>
    <w:p w14:paraId="38F3813B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t>1.“月上柳梢头，人约黄昏后”描写的是哪</w:t>
      </w:r>
      <w:r w:rsidRPr="00C61301">
        <w:rPr>
          <w:rFonts w:hint="eastAsia"/>
        </w:rPr>
        <w:t>一</w:t>
      </w:r>
      <w:r w:rsidRPr="00C61301">
        <w:t xml:space="preserve">个传统节日？ </w:t>
      </w:r>
      <w:proofErr w:type="gramStart"/>
      <w:r w:rsidRPr="00C61301">
        <w:t>( B</w:t>
      </w:r>
      <w:proofErr w:type="gramEnd"/>
      <w:r w:rsidRPr="00C61301">
        <w:t xml:space="preserve"> )</w:t>
      </w:r>
    </w:p>
    <w:p w14:paraId="70B17971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t>A.中秋节</w:t>
      </w:r>
      <w:r w:rsidRPr="00C61301">
        <w:rPr>
          <w:rFonts w:hint="eastAsia"/>
        </w:rPr>
        <w:t xml:space="preserve"> </w:t>
      </w:r>
      <w:r w:rsidRPr="00C61301">
        <w:t xml:space="preserve">    B.元宵节</w:t>
      </w:r>
      <w:r w:rsidRPr="00C61301">
        <w:rPr>
          <w:rFonts w:hint="eastAsia"/>
        </w:rPr>
        <w:t xml:space="preserve"> </w:t>
      </w:r>
      <w:r w:rsidRPr="00C61301">
        <w:t xml:space="preserve">    C.端午节</w:t>
      </w:r>
      <w:r w:rsidRPr="00C61301">
        <w:rPr>
          <w:rFonts w:hint="eastAsia"/>
        </w:rPr>
        <w:t xml:space="preserve"> </w:t>
      </w:r>
      <w:r w:rsidRPr="00C61301">
        <w:t xml:space="preserve">     D.七夕节</w:t>
      </w:r>
    </w:p>
    <w:p w14:paraId="638CC90D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>2.在Word中选定一行文字，如果想增大字号，可以用的快捷键有（A C）</w:t>
      </w:r>
    </w:p>
    <w:p w14:paraId="2B09F23B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 xml:space="preserve">A. Ctrl+】             B. Ctrl+【        </w:t>
      </w:r>
    </w:p>
    <w:p w14:paraId="379E9A99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 xml:space="preserve">C. </w:t>
      </w:r>
      <w:proofErr w:type="spellStart"/>
      <w:r w:rsidRPr="00C61301">
        <w:rPr>
          <w:rFonts w:hint="eastAsia"/>
        </w:rPr>
        <w:t>Ctrl+shift</w:t>
      </w:r>
      <w:proofErr w:type="spellEnd"/>
      <w:r w:rsidRPr="00C61301">
        <w:rPr>
          <w:rFonts w:hint="eastAsia"/>
        </w:rPr>
        <w:t xml:space="preserve">+.        D. </w:t>
      </w:r>
      <w:proofErr w:type="spellStart"/>
      <w:r w:rsidRPr="00C61301">
        <w:rPr>
          <w:rFonts w:hint="eastAsia"/>
        </w:rPr>
        <w:t>Ctrl+shift</w:t>
      </w:r>
      <w:proofErr w:type="spellEnd"/>
      <w:r w:rsidRPr="00C61301">
        <w:rPr>
          <w:rFonts w:hint="eastAsia"/>
        </w:rPr>
        <w:t>+，</w:t>
      </w:r>
    </w:p>
    <w:p w14:paraId="570A566A" w14:textId="77777777" w:rsidR="0034468A" w:rsidRDefault="0034468A" w:rsidP="0034468A">
      <w:pPr>
        <w:widowControl/>
        <w:spacing w:line="500" w:lineRule="exact"/>
        <w:ind w:firstLineChars="200" w:firstLine="480"/>
        <w:jc w:val="left"/>
        <w:rPr>
          <w:rFonts w:ascii="宋体" w:eastAsia="宋体" w:hAnsi="宋体" w:cs="Times New Roman"/>
          <w:bCs/>
          <w:kern w:val="0"/>
        </w:rPr>
      </w:pPr>
      <w:r>
        <w:rPr>
          <w:rFonts w:ascii="宋体" w:eastAsia="宋体" w:hAnsi="宋体" w:cs="Times New Roman" w:hint="eastAsia"/>
          <w:bCs/>
          <w:kern w:val="0"/>
        </w:rPr>
        <w:t xml:space="preserve">3.乌鸦喝水的故事中，乌鸦看瓶子中的水少便往里面投入大量石头后喝到了水。这告诉我们在利用有限的资源取得成功的时候，最重要的是要善于借助外部力量。（ </w:t>
      </w:r>
      <w:r>
        <w:rPr>
          <w:rFonts w:ascii="Arial" w:eastAsia="宋体" w:hAnsi="Arial" w:cs="Arial"/>
          <w:bCs/>
          <w:kern w:val="0"/>
        </w:rPr>
        <w:t>×</w:t>
      </w:r>
      <w:r>
        <w:rPr>
          <w:rFonts w:ascii="宋体" w:eastAsia="宋体" w:hAnsi="宋体" w:cs="Times New Roman" w:hint="eastAsia"/>
          <w:bCs/>
          <w:kern w:val="0"/>
        </w:rPr>
        <w:t xml:space="preserve">  ）</w:t>
      </w:r>
    </w:p>
    <w:p w14:paraId="42A2152C" w14:textId="77777777" w:rsidR="0034468A" w:rsidRPr="001B3876" w:rsidRDefault="0034468A" w:rsidP="0034468A"/>
    <w:p w14:paraId="7A982224" w14:textId="77777777" w:rsidR="00932D5B" w:rsidRDefault="00932D5B" w:rsidP="00932D5B"/>
    <w:p w14:paraId="0ED3A995" w14:textId="77777777" w:rsidR="00BB234F" w:rsidRDefault="00BB234F"/>
    <w:sectPr w:rsidR="00BB234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2AA3" w14:textId="77777777" w:rsidR="006C06E5" w:rsidRDefault="006C06E5" w:rsidP="00932D5B">
      <w:r>
        <w:separator/>
      </w:r>
    </w:p>
  </w:endnote>
  <w:endnote w:type="continuationSeparator" w:id="0">
    <w:p w14:paraId="731995C7" w14:textId="77777777" w:rsidR="006C06E5" w:rsidRDefault="006C06E5" w:rsidP="0093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4D427" w14:textId="77777777" w:rsidR="006C06E5" w:rsidRDefault="006C06E5" w:rsidP="00932D5B">
      <w:r>
        <w:separator/>
      </w:r>
    </w:p>
  </w:footnote>
  <w:footnote w:type="continuationSeparator" w:id="0">
    <w:p w14:paraId="57ED85F8" w14:textId="77777777" w:rsidR="006C06E5" w:rsidRDefault="006C06E5" w:rsidP="00932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5C"/>
    <w:rsid w:val="00006C49"/>
    <w:rsid w:val="00167202"/>
    <w:rsid w:val="001C2C5C"/>
    <w:rsid w:val="0022728E"/>
    <w:rsid w:val="0034468A"/>
    <w:rsid w:val="005E7DB7"/>
    <w:rsid w:val="005F05DB"/>
    <w:rsid w:val="006C06E5"/>
    <w:rsid w:val="007518BD"/>
    <w:rsid w:val="007F703F"/>
    <w:rsid w:val="00932D5B"/>
    <w:rsid w:val="00955BD6"/>
    <w:rsid w:val="00A05932"/>
    <w:rsid w:val="00A7299C"/>
    <w:rsid w:val="00B36EAD"/>
    <w:rsid w:val="00B53FCD"/>
    <w:rsid w:val="00B7630F"/>
    <w:rsid w:val="00BB234F"/>
    <w:rsid w:val="00C43614"/>
    <w:rsid w:val="00D068A2"/>
    <w:rsid w:val="00E33E79"/>
    <w:rsid w:val="00FA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CC86E"/>
  <w15:chartTrackingRefBased/>
  <w15:docId w15:val="{3271379E-28C2-4028-A6E9-1B02B60A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D5B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2D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2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2D5B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932D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8">
    <w:name w:val="Table Grid"/>
    <w:basedOn w:val="a1"/>
    <w:uiPriority w:val="39"/>
    <w:qFormat/>
    <w:rsid w:val="00932D5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金池 姚</dc:creator>
  <cp:keywords/>
  <dc:description/>
  <cp:lastModifiedBy>ys y</cp:lastModifiedBy>
  <cp:revision>17</cp:revision>
  <dcterms:created xsi:type="dcterms:W3CDTF">2022-02-19T11:18:00Z</dcterms:created>
  <dcterms:modified xsi:type="dcterms:W3CDTF">2022-02-21T09:27:00Z</dcterms:modified>
</cp:coreProperties>
</file>