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C1A2" w14:textId="77777777" w:rsidR="006F3629" w:rsidRDefault="006F3629" w:rsidP="006F3629">
      <w:pPr>
        <w:pStyle w:val="a9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 w14:paraId="77095690" w14:textId="77777777" w:rsidR="006F3629" w:rsidRDefault="006F3629" w:rsidP="006F3629">
      <w:pPr>
        <w:pStyle w:val="a9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 w14:paraId="1E01FDB3" w14:textId="2203B611" w:rsidR="006F3629" w:rsidRDefault="006F3629" w:rsidP="00855596">
      <w:pPr>
        <w:pStyle w:val="a9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</w:t>
      </w:r>
      <w:r w:rsidRPr="00A16022">
        <w:rPr>
          <w:rFonts w:hint="eastAsia"/>
          <w:b/>
          <w:sz w:val="36"/>
          <w:szCs w:val="36"/>
        </w:rPr>
        <w:t>专业组四</w:t>
      </w:r>
    </w:p>
    <w:p w14:paraId="036C7ABA" w14:textId="77777777" w:rsidR="003934AB" w:rsidRPr="003934AB" w:rsidRDefault="003934AB" w:rsidP="003934AB">
      <w:pPr>
        <w:pStyle w:val="a9"/>
        <w:spacing w:beforeAutospacing="0" w:afterAutospacing="0" w:line="500" w:lineRule="exact"/>
        <w:ind w:firstLineChars="100" w:firstLine="361"/>
        <w:jc w:val="center"/>
        <w:rPr>
          <w:b/>
          <w:sz w:val="36"/>
          <w:szCs w:val="36"/>
        </w:rPr>
      </w:pPr>
    </w:p>
    <w:p w14:paraId="4D6E7B1E" w14:textId="77777777" w:rsidR="006F3629" w:rsidRPr="00C61301" w:rsidRDefault="006F3629" w:rsidP="00855596">
      <w:pPr>
        <w:pStyle w:val="a9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一、考试性质和命题原则</w:t>
      </w:r>
    </w:p>
    <w:p w14:paraId="6DB62C8B" w14:textId="73ACEF29" w:rsidR="003934AB" w:rsidRPr="00AE50C0" w:rsidRDefault="006F3629" w:rsidP="003934AB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职业适应性测试</w:t>
      </w:r>
      <w:r>
        <w:t>是以全日制普通高级中学毕业生</w:t>
      </w:r>
      <w:r>
        <w:rPr>
          <w:rFonts w:hint="eastAsia"/>
        </w:rPr>
        <w:t>和</w:t>
      </w:r>
      <w:r>
        <w:t>中等职业技术学校应届毕业生为对象的具有选拔性质的考试科目</w:t>
      </w:r>
      <w:r>
        <w:rPr>
          <w:rFonts w:hint="eastAsia"/>
        </w:rPr>
        <w:t>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 w14:paraId="24BD7337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二、考试形式与试卷结构</w:t>
      </w:r>
    </w:p>
    <w:p w14:paraId="12F9C08D" w14:textId="77777777" w:rsidR="006F3629" w:rsidRDefault="006F3629" w:rsidP="006F3629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（</w:t>
      </w:r>
      <w:r>
        <w:t>一）考试形式</w:t>
      </w:r>
    </w:p>
    <w:p w14:paraId="125CA436" w14:textId="77777777" w:rsidR="006F3629" w:rsidRDefault="006F3629" w:rsidP="006F3629">
      <w:pPr>
        <w:pStyle w:val="a9"/>
        <w:spacing w:before="0" w:beforeAutospacing="0" w:after="0" w:afterAutospacing="0" w:line="500" w:lineRule="exact"/>
        <w:ind w:firstLineChars="200" w:firstLine="480"/>
      </w:pPr>
      <w:r w:rsidRPr="008656C7">
        <w:rPr>
          <w:color w:val="000000" w:themeColor="text1"/>
        </w:rPr>
        <w:t>闭卷、</w:t>
      </w:r>
      <w:r w:rsidRPr="008656C7">
        <w:rPr>
          <w:rFonts w:hint="eastAsia"/>
          <w:color w:val="000000" w:themeColor="text1"/>
        </w:rPr>
        <w:t>机试</w:t>
      </w:r>
      <w:r>
        <w:t>。</w:t>
      </w:r>
    </w:p>
    <w:p w14:paraId="07146DEF" w14:textId="77777777" w:rsidR="006F3629" w:rsidRDefault="006F3629" w:rsidP="006F3629">
      <w:pPr>
        <w:pStyle w:val="a9"/>
        <w:spacing w:before="0" w:beforeAutospacing="0" w:after="0" w:afterAutospacing="0" w:line="500" w:lineRule="exact"/>
        <w:ind w:firstLineChars="200" w:firstLine="480"/>
      </w:pPr>
      <w:r>
        <w:t>（二）考试时间及分值</w:t>
      </w:r>
    </w:p>
    <w:p w14:paraId="35CA13C9" w14:textId="77777777" w:rsidR="006F3629" w:rsidRDefault="006F3629" w:rsidP="006F3629">
      <w:pPr>
        <w:pStyle w:val="a9"/>
        <w:spacing w:before="0" w:beforeAutospacing="0" w:after="0" w:afterAutospacing="0" w:line="500" w:lineRule="exact"/>
        <w:ind w:firstLineChars="200" w:firstLine="480"/>
      </w:pPr>
      <w:r>
        <w:t>考试时间</w:t>
      </w:r>
      <w:r w:rsidRPr="003B2858">
        <w:rPr>
          <w:color w:val="000000" w:themeColor="text1"/>
        </w:rPr>
        <w:t>100</w:t>
      </w:r>
      <w:r>
        <w:t>分钟，试卷满分200分。</w:t>
      </w:r>
    </w:p>
    <w:p w14:paraId="2465D512" w14:textId="77777777" w:rsidR="006F3629" w:rsidRDefault="006F3629" w:rsidP="006F3629">
      <w:pPr>
        <w:pStyle w:val="a9"/>
        <w:spacing w:before="0" w:beforeAutospacing="0" w:after="0" w:afterAutospacing="0" w:line="500" w:lineRule="exact"/>
        <w:ind w:firstLineChars="200" w:firstLine="480"/>
      </w:pPr>
      <w:r>
        <w:t>（三）题型及试卷结构</w:t>
      </w:r>
    </w:p>
    <w:tbl>
      <w:tblPr>
        <w:tblStyle w:val="aa"/>
        <w:tblW w:w="6094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2608"/>
        <w:gridCol w:w="1644"/>
        <w:gridCol w:w="1842"/>
      </w:tblGrid>
      <w:tr w:rsidR="006F3629" w14:paraId="239B500B" w14:textId="77777777" w:rsidTr="006B4488">
        <w:tc>
          <w:tcPr>
            <w:tcW w:w="2608" w:type="dxa"/>
            <w:vAlign w:val="center"/>
          </w:tcPr>
          <w:p w14:paraId="71ABDF37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 w14:paraId="699F2C5A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 w14:paraId="1A755DC7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 w:rsidR="006F3629" w14:paraId="529F2DCD" w14:textId="77777777" w:rsidTr="006B4488">
        <w:tc>
          <w:tcPr>
            <w:tcW w:w="2608" w:type="dxa"/>
            <w:vAlign w:val="center"/>
          </w:tcPr>
          <w:p w14:paraId="185A8B0B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 w14:paraId="6494DEB0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 w14:paraId="3E3000E5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110</w:t>
            </w:r>
          </w:p>
        </w:tc>
      </w:tr>
      <w:tr w:rsidR="006F3629" w14:paraId="38D5C8E2" w14:textId="77777777" w:rsidTr="006B4488">
        <w:tc>
          <w:tcPr>
            <w:tcW w:w="2608" w:type="dxa"/>
            <w:vAlign w:val="center"/>
          </w:tcPr>
          <w:p w14:paraId="3FACFECB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 w14:paraId="6AB78C1B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 w14:paraId="1E86EA43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</w:tr>
      <w:tr w:rsidR="006F3629" w14:paraId="23AE8AB8" w14:textId="77777777" w:rsidTr="006B4488">
        <w:tc>
          <w:tcPr>
            <w:tcW w:w="2608" w:type="dxa"/>
            <w:vAlign w:val="center"/>
          </w:tcPr>
          <w:p w14:paraId="7C8856F2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 w14:paraId="157C81BF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 w14:paraId="648A2B5D" w14:textId="77777777" w:rsidR="006F3629" w:rsidRDefault="006F3629" w:rsidP="006B4488">
            <w:pPr>
              <w:pStyle w:val="a9"/>
              <w:spacing w:before="0" w:beforeAutospacing="0" w:after="0" w:afterAutospacing="0" w:line="500" w:lineRule="exact"/>
              <w:ind w:firstLineChars="200" w:firstLine="480"/>
              <w:jc w:val="center"/>
            </w:pPr>
            <w:r>
              <w:t>60</w:t>
            </w:r>
          </w:p>
        </w:tc>
      </w:tr>
    </w:tbl>
    <w:p w14:paraId="1DE83804" w14:textId="77777777" w:rsidR="003934AB" w:rsidRDefault="003934AB" w:rsidP="006F3629">
      <w:pPr>
        <w:pStyle w:val="a9"/>
        <w:spacing w:beforeAutospacing="0" w:afterAutospacing="0" w:line="500" w:lineRule="exact"/>
        <w:rPr>
          <w:b/>
          <w:sz w:val="32"/>
          <w:szCs w:val="32"/>
        </w:rPr>
      </w:pPr>
    </w:p>
    <w:p w14:paraId="4B8906C0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三、考试内容及难度</w:t>
      </w:r>
    </w:p>
    <w:p w14:paraId="79DEC625" w14:textId="4C5FDD92" w:rsidR="006F3629" w:rsidRPr="003934AB" w:rsidRDefault="006F3629" w:rsidP="003934AB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试题内容包括国学常识、历史地理知识、职业道德、人际交往、逻辑分析、信息与信息技术等；试卷中包括基础题、中等难度题和较高难度题，其中基础题占6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 w14:paraId="72647A8A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lastRenderedPageBreak/>
        <w:t>四、参考书目</w:t>
      </w:r>
    </w:p>
    <w:p w14:paraId="13BDFF24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1.人教版义务教育九年级《思想品德》（全一册）</w:t>
      </w:r>
    </w:p>
    <w:p w14:paraId="7AF1B70E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2.</w:t>
      </w:r>
      <w:r>
        <w:rPr>
          <w:rFonts w:hint="eastAsia"/>
        </w:rPr>
        <w:t>全国中等职业技术学校通用教材《德育》第二版第一册</w:t>
      </w:r>
    </w:p>
    <w:p w14:paraId="26089005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3</w:t>
      </w:r>
      <w:r>
        <w:rPr>
          <w:rFonts w:hint="eastAsia"/>
        </w:rPr>
        <w:t>.人教版普通高中课程标准实验教材《思想政治》必修3</w:t>
      </w:r>
    </w:p>
    <w:p w14:paraId="3189D414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4</w:t>
      </w:r>
      <w:r>
        <w:rPr>
          <w:rFonts w:hint="eastAsia"/>
        </w:rPr>
        <w:t>.逻辑思维训练500题</w:t>
      </w:r>
    </w:p>
    <w:p w14:paraId="0F99C8F4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5</w:t>
      </w:r>
      <w:r>
        <w:rPr>
          <w:rFonts w:hint="eastAsia"/>
        </w:rPr>
        <w:t>.国学常识200问</w:t>
      </w:r>
    </w:p>
    <w:p w14:paraId="19BEE946" w14:textId="77777777" w:rsidR="006F3629" w:rsidRPr="00B20177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B20177">
        <w:rPr>
          <w:rFonts w:hint="eastAsia"/>
        </w:rPr>
        <w:t>6</w:t>
      </w:r>
      <w:r w:rsidRPr="00B20177">
        <w:t>.</w:t>
      </w:r>
      <w:r w:rsidRPr="00B20177">
        <w:rPr>
          <w:rFonts w:hint="eastAsia"/>
        </w:rPr>
        <w:t>人教版普通高中课程标准实验教材《思想政治》必修1：经济生活</w:t>
      </w:r>
    </w:p>
    <w:p w14:paraId="4C07D17C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7</w:t>
      </w:r>
      <w:r>
        <w:rPr>
          <w:rFonts w:hint="eastAsia"/>
        </w:rPr>
        <w:t>.《信息技术基础》：广东教育出版社</w:t>
      </w:r>
    </w:p>
    <w:p w14:paraId="62FC5E95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8</w:t>
      </w:r>
      <w:r>
        <w:rPr>
          <w:rFonts w:hint="eastAsia"/>
        </w:rPr>
        <w:t>.《通用技术·技术与设计》：广东科技出版社</w:t>
      </w:r>
    </w:p>
    <w:p w14:paraId="06C5607C" w14:textId="77777777" w:rsidR="006F3629" w:rsidRPr="00031AA4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</w:p>
    <w:p w14:paraId="5D132D2B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562"/>
        <w:jc w:val="center"/>
        <w:rPr>
          <w:b/>
          <w:bCs/>
          <w:sz w:val="28"/>
          <w:szCs w:val="28"/>
        </w:rPr>
      </w:pPr>
      <w:r w:rsidRPr="00C61301">
        <w:rPr>
          <w:rFonts w:hint="eastAsia"/>
          <w:b/>
          <w:bCs/>
          <w:sz w:val="28"/>
          <w:szCs w:val="28"/>
        </w:rPr>
        <w:t>五、样题</w:t>
      </w:r>
    </w:p>
    <w:p w14:paraId="43B8A655" w14:textId="77777777" w:rsidR="006F3629" w:rsidRPr="003B6B47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3B6B47">
        <w:rPr>
          <w:rFonts w:hint="eastAsia"/>
        </w:rPr>
        <w:t>（一）基础题</w:t>
      </w:r>
    </w:p>
    <w:p w14:paraId="1DD1F14F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 w14:paraId="1A2322CB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</w:t>
      </w:r>
      <w:proofErr w:type="gramStart"/>
      <w:r>
        <w:t>勤俭持业</w:t>
      </w:r>
      <w:proofErr w:type="gramEnd"/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 w14:paraId="50FA76F9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2.正常情况下，商品需求量和价格的关系是（AC）。</w:t>
      </w:r>
    </w:p>
    <w:p w14:paraId="33B31542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 xml:space="preserve">A.商品价格上涨，需求量减少  B.商品价格上涨，需求量增加   </w:t>
      </w:r>
    </w:p>
    <w:p w14:paraId="784366E8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C.商品价格下降，需求量增加  D.商品价格下降，需求量减少</w:t>
      </w:r>
    </w:p>
    <w:p w14:paraId="4CCFBBA1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3.在数据库表中，每一个列称之为一条记录，而每一个行则称之为一个字段。(错误)</w:t>
      </w:r>
    </w:p>
    <w:p w14:paraId="585DF850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（二）中等难度题</w:t>
      </w:r>
    </w:p>
    <w:p w14:paraId="280BF353" w14:textId="77777777" w:rsidR="006F3629" w:rsidRDefault="006F3629" w:rsidP="006F3629">
      <w:pPr>
        <w:pStyle w:val="a9"/>
        <w:spacing w:before="0" w:beforeAutospacing="0" w:after="0" w:afterAutospacing="0" w:line="500" w:lineRule="exact"/>
        <w:ind w:firstLineChars="200" w:firstLine="480"/>
      </w:pPr>
      <w:r>
        <w:t>1.下列选项中与“亡羊补牢”意思最接近的是 (  C  )</w:t>
      </w:r>
    </w:p>
    <w:p w14:paraId="6D827DF5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 w14:paraId="422712CB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 w14:paraId="7008DA13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2.推动中国制造向中国创造转变，中国速度向中国质量转变，制造大国向制造强国转变，这是一个系统工程。从企业角度来看，适应新时代消费需求的</w:t>
      </w:r>
      <w:r>
        <w:rPr>
          <w:rFonts w:hint="eastAsia"/>
        </w:rPr>
        <w:lastRenderedPageBreak/>
        <w:t>新变化，与时俱进地创新技术与商业模式，从而提供更高质量的产品与服务。企业要提供更高质量的产品与服务就必须（BD）。</w:t>
      </w:r>
    </w:p>
    <w:p w14:paraId="1EA2ED10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A.坚持推行企业兼并和企业破产制度</w:t>
      </w:r>
    </w:p>
    <w:p w14:paraId="6B6D307D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B.诚信经营，树立良好的信誉和企业形象</w:t>
      </w:r>
    </w:p>
    <w:p w14:paraId="56EA15A8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C.依靠资金和劳动力的大量投入，扩大生产规模</w:t>
      </w:r>
    </w:p>
    <w:p w14:paraId="6D4DBDBF" w14:textId="77777777" w:rsidR="006F3629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>
        <w:rPr>
          <w:rFonts w:hint="eastAsia"/>
        </w:rPr>
        <w:t>D.依靠技术进步和科学管理，提高自主创新能力</w:t>
      </w:r>
    </w:p>
    <w:p w14:paraId="5A7541EB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3.在Excel 中,若水平分页符和垂直分页符交叉成十字,选定十字右下方的单元格,然后</w:t>
      </w:r>
      <w:proofErr w:type="gramStart"/>
      <w:r w:rsidRPr="00C61301">
        <w:rPr>
          <w:rFonts w:hint="eastAsia"/>
        </w:rPr>
        <w:t>删除分</w:t>
      </w:r>
      <w:proofErr w:type="gramEnd"/>
      <w:r w:rsidRPr="00C61301">
        <w:rPr>
          <w:rFonts w:hint="eastAsia"/>
        </w:rPr>
        <w:t>页符,水平和垂直的分页符将同时被删除掉。（正确）</w:t>
      </w:r>
    </w:p>
    <w:p w14:paraId="5F6EC630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（三）较高难度题</w:t>
      </w:r>
    </w:p>
    <w:p w14:paraId="37B5F5E8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t>1.“月上柳梢头，人约黄昏后”描写的是哪</w:t>
      </w:r>
      <w:r w:rsidRPr="00C61301">
        <w:rPr>
          <w:rFonts w:hint="eastAsia"/>
        </w:rPr>
        <w:t>一</w:t>
      </w:r>
      <w:r w:rsidRPr="00C61301">
        <w:t xml:space="preserve">个传统节日？ </w:t>
      </w:r>
      <w:proofErr w:type="gramStart"/>
      <w:r w:rsidRPr="00C61301">
        <w:t>( B</w:t>
      </w:r>
      <w:proofErr w:type="gramEnd"/>
      <w:r w:rsidRPr="00C61301">
        <w:t xml:space="preserve"> )</w:t>
      </w:r>
    </w:p>
    <w:p w14:paraId="5AA79048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t>A.中秋节</w:t>
      </w:r>
      <w:r w:rsidRPr="00C61301">
        <w:rPr>
          <w:rFonts w:hint="eastAsia"/>
        </w:rPr>
        <w:t xml:space="preserve"> </w:t>
      </w:r>
      <w:r w:rsidRPr="00C61301">
        <w:t xml:space="preserve">    B.元宵节</w:t>
      </w:r>
      <w:r w:rsidRPr="00C61301">
        <w:rPr>
          <w:rFonts w:hint="eastAsia"/>
        </w:rPr>
        <w:t xml:space="preserve"> </w:t>
      </w:r>
      <w:r w:rsidRPr="00C61301">
        <w:t xml:space="preserve">    C.端午节</w:t>
      </w:r>
      <w:r w:rsidRPr="00C61301">
        <w:rPr>
          <w:rFonts w:hint="eastAsia"/>
        </w:rPr>
        <w:t xml:space="preserve"> </w:t>
      </w:r>
      <w:r w:rsidRPr="00C61301">
        <w:t xml:space="preserve">     D.七夕节</w:t>
      </w:r>
    </w:p>
    <w:p w14:paraId="6957138A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2.在Word中选定一行文字，如果想增大字号，可以用的快捷键有（A C）</w:t>
      </w:r>
    </w:p>
    <w:p w14:paraId="4C9578DD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A. Ctrl+】             B. Ctrl+【        </w:t>
      </w:r>
    </w:p>
    <w:p w14:paraId="1D4A870F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 xml:space="preserve">C.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 xml:space="preserve">+.        D. </w:t>
      </w:r>
      <w:proofErr w:type="spellStart"/>
      <w:r w:rsidRPr="00C61301">
        <w:rPr>
          <w:rFonts w:hint="eastAsia"/>
        </w:rPr>
        <w:t>Ctrl+shift</w:t>
      </w:r>
      <w:proofErr w:type="spellEnd"/>
      <w:r w:rsidRPr="00C61301">
        <w:rPr>
          <w:rFonts w:hint="eastAsia"/>
        </w:rPr>
        <w:t>+，</w:t>
      </w:r>
    </w:p>
    <w:p w14:paraId="4F2C1CF2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  <w:r w:rsidRPr="00C61301">
        <w:rPr>
          <w:rFonts w:hint="eastAsia"/>
        </w:rPr>
        <w:t>3.计划和市场是资源配置的两种基本手段。（正确）</w:t>
      </w:r>
    </w:p>
    <w:p w14:paraId="6A5F493A" w14:textId="77777777" w:rsidR="006F3629" w:rsidRPr="00C61301" w:rsidRDefault="006F3629" w:rsidP="00C61301">
      <w:pPr>
        <w:pStyle w:val="a9"/>
        <w:spacing w:before="0" w:beforeAutospacing="0" w:after="0" w:afterAutospacing="0" w:line="500" w:lineRule="exact"/>
        <w:ind w:firstLineChars="200" w:firstLine="480"/>
      </w:pPr>
    </w:p>
    <w:p w14:paraId="7064DF37" w14:textId="77777777" w:rsidR="00BB234F" w:rsidRDefault="00BB234F"/>
    <w:sectPr w:rsidR="00BB234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E4C0" w14:textId="77777777" w:rsidR="007511BF" w:rsidRDefault="007511BF" w:rsidP="006F3629">
      <w:r>
        <w:separator/>
      </w:r>
    </w:p>
  </w:endnote>
  <w:endnote w:type="continuationSeparator" w:id="0">
    <w:p w14:paraId="6E39E6A5" w14:textId="77777777" w:rsidR="007511BF" w:rsidRDefault="007511BF" w:rsidP="006F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07E2" w14:textId="77777777" w:rsidR="007511BF" w:rsidRDefault="007511BF" w:rsidP="006F3629">
      <w:r>
        <w:separator/>
      </w:r>
    </w:p>
  </w:footnote>
  <w:footnote w:type="continuationSeparator" w:id="0">
    <w:p w14:paraId="36A4CF6F" w14:textId="77777777" w:rsidR="007511BF" w:rsidRDefault="007511BF" w:rsidP="006F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64"/>
    <w:rsid w:val="003623B1"/>
    <w:rsid w:val="003934AB"/>
    <w:rsid w:val="006F3629"/>
    <w:rsid w:val="007511BF"/>
    <w:rsid w:val="00855596"/>
    <w:rsid w:val="009C0178"/>
    <w:rsid w:val="00BB234F"/>
    <w:rsid w:val="00C43614"/>
    <w:rsid w:val="00C61301"/>
    <w:rsid w:val="00D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F895A"/>
  <w15:chartTrackingRefBased/>
  <w15:docId w15:val="{DF92CDAD-D25B-4FF4-882F-E6EA8DA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2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6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629"/>
    <w:rPr>
      <w:sz w:val="18"/>
      <w:szCs w:val="18"/>
    </w:rPr>
  </w:style>
  <w:style w:type="paragraph" w:styleId="a7">
    <w:name w:val="Body Text Indent"/>
    <w:basedOn w:val="a"/>
    <w:link w:val="a8"/>
    <w:qFormat/>
    <w:rsid w:val="006F3629"/>
    <w:pPr>
      <w:ind w:firstLineChars="200" w:firstLine="480"/>
    </w:pPr>
    <w:rPr>
      <w:rFonts w:ascii="宋体"/>
    </w:rPr>
  </w:style>
  <w:style w:type="character" w:customStyle="1" w:styleId="a8">
    <w:name w:val="正文文本缩进 字符"/>
    <w:basedOn w:val="a0"/>
    <w:link w:val="a7"/>
    <w:qFormat/>
    <w:rsid w:val="006F3629"/>
    <w:rPr>
      <w:rFonts w:ascii="宋体"/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6F3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a">
    <w:name w:val="Table Grid"/>
    <w:basedOn w:val="a1"/>
    <w:uiPriority w:val="39"/>
    <w:qFormat/>
    <w:rsid w:val="006F36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F362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F362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F3629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362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F36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金池 姚</dc:creator>
  <cp:keywords/>
  <dc:description/>
  <cp:lastModifiedBy>ys y</cp:lastModifiedBy>
  <cp:revision>6</cp:revision>
  <dcterms:created xsi:type="dcterms:W3CDTF">2022-02-19T09:03:00Z</dcterms:created>
  <dcterms:modified xsi:type="dcterms:W3CDTF">2022-02-21T07:46:00Z</dcterms:modified>
</cp:coreProperties>
</file>