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ascii="仿宋" w:hAnsi="仿宋" w:eastAsia="仿宋"/>
          <w:b w:val="0"/>
          <w:sz w:val="32"/>
          <w:szCs w:val="32"/>
          <w:lang w:val="en-US" w:eastAsia="zh-CN"/>
        </w:rPr>
      </w:pPr>
      <w:r>
        <w:rPr>
          <w:rFonts w:ascii="仿宋" w:hAnsi="仿宋" w:eastAsia="仿宋"/>
          <w:b w:val="0"/>
          <w:sz w:val="32"/>
          <w:szCs w:val="32"/>
        </w:rPr>
        <w:t>附件</w:t>
      </w:r>
      <w:bookmarkStart w:id="0" w:name="_GoBack"/>
      <w:bookmarkEnd w:id="0"/>
    </w:p>
    <w:p>
      <w:pPr>
        <w:pStyle w:val="2"/>
        <w:jc w:val="center"/>
        <w:rPr>
          <w:rFonts w:hint="eastAsia" w:ascii="方正小标宋简体" w:eastAsia="方正小标宋简体"/>
          <w:b w:val="0"/>
        </w:rPr>
      </w:pPr>
      <w:r>
        <w:rPr>
          <w:rFonts w:hint="eastAsia" w:ascii="方正小标宋简体" w:eastAsia="方正小标宋简体"/>
          <w:b w:val="0"/>
        </w:rPr>
        <w:t>广西自考APP操作说明</w:t>
      </w:r>
    </w:p>
    <w:p>
      <w:pPr>
        <w:pStyle w:val="3"/>
      </w:pPr>
      <w:r>
        <w:rPr>
          <w:rFonts w:hint="eastAsia"/>
        </w:rPr>
        <w:t>注册</w:t>
      </w:r>
    </w:p>
    <w:p>
      <w:pPr>
        <w:numPr>
          <w:ilvl w:val="0"/>
          <w:numId w:val="2"/>
        </w:numPr>
      </w:pPr>
      <w:r>
        <w:rPr>
          <w:rFonts w:hint="eastAsia"/>
        </w:rPr>
        <w:t>访问广西自考APP登录页面，点击【注册】进入注册须知页面，</w:t>
      </w:r>
    </w:p>
    <w:p>
      <w:pPr>
        <w:ind w:left="420"/>
        <w:jc w:val="center"/>
      </w:pPr>
      <w:r>
        <w:drawing>
          <wp:inline distT="0" distB="0" distL="114300" distR="114300">
            <wp:extent cx="2692400" cy="5511800"/>
            <wp:effectExtent l="0" t="0" r="0" b="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551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</w:pPr>
      <w:r>
        <w:rPr>
          <w:rFonts w:hint="eastAsia"/>
        </w:rPr>
        <w:t>点击【我已认真阅读并知晓有关规定】进入注册页面</w:t>
      </w:r>
    </w:p>
    <w:p>
      <w:pPr>
        <w:ind w:left="420"/>
        <w:jc w:val="center"/>
      </w:pPr>
      <w:r>
        <w:drawing>
          <wp:inline distT="0" distB="0" distL="114300" distR="114300">
            <wp:extent cx="2686050" cy="5511800"/>
            <wp:effectExtent l="0" t="0" r="6350" b="0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551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420"/>
        <w:jc w:val="center"/>
      </w:pPr>
      <w:r>
        <w:drawing>
          <wp:inline distT="0" distB="0" distL="114300" distR="114300">
            <wp:extent cx="2679700" cy="5518150"/>
            <wp:effectExtent l="0" t="0" r="0" b="6350"/>
            <wp:docPr id="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79700" cy="551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420"/>
      </w:pPr>
      <w:r>
        <w:rPr>
          <w:rFonts w:hint="eastAsia"/>
        </w:rPr>
        <w:t>填写姓名、证件号码、手机号，手机短信验证码、校验码、密码，并点击【注册】按钮，完成账号注册。</w:t>
      </w:r>
    </w:p>
    <w:p>
      <w:pPr>
        <w:ind w:left="420"/>
        <w:jc w:val="left"/>
      </w:pPr>
    </w:p>
    <w:p>
      <w:pPr>
        <w:ind w:left="420"/>
        <w:jc w:val="left"/>
      </w:pPr>
    </w:p>
    <w:p>
      <w:pPr>
        <w:pStyle w:val="3"/>
      </w:pPr>
      <w:r>
        <w:rPr>
          <w:rFonts w:hint="eastAsia"/>
        </w:rPr>
        <w:t>登录</w:t>
      </w:r>
    </w:p>
    <w:p>
      <w:pPr>
        <w:ind w:firstLine="630" w:firstLineChars="300"/>
      </w:pPr>
      <w:r>
        <w:rPr>
          <w:rFonts w:hint="eastAsia"/>
        </w:rPr>
        <w:t>（1）访问广西自考APP登录页面，选择手机号或账号的方式登录，输入账号和密码或手机号和短信验证码，点击【登录】按钮，完成登录。</w:t>
      </w:r>
    </w:p>
    <w:p>
      <w:pPr>
        <w:ind w:firstLine="630" w:firstLineChars="300"/>
      </w:pPr>
      <w:r>
        <w:rPr>
          <w:rFonts w:hint="eastAsia"/>
        </w:rPr>
        <w:t>账号登录</w:t>
      </w:r>
    </w:p>
    <w:p>
      <w:pPr>
        <w:jc w:val="center"/>
      </w:pPr>
      <w:r>
        <w:drawing>
          <wp:inline distT="0" distB="0" distL="114300" distR="114300">
            <wp:extent cx="2673350" cy="5511800"/>
            <wp:effectExtent l="0" t="0" r="6350" b="0"/>
            <wp:docPr id="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73350" cy="551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手机号登录</w:t>
      </w:r>
    </w:p>
    <w:p>
      <w:pPr>
        <w:jc w:val="center"/>
      </w:pPr>
      <w:r>
        <w:drawing>
          <wp:inline distT="0" distB="0" distL="114300" distR="114300">
            <wp:extent cx="2647950" cy="5499100"/>
            <wp:effectExtent l="0" t="0" r="635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549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设置指纹登录后，默认指纹登录或点击【更多登录方式】选择指纹登录</w:t>
      </w:r>
    </w:p>
    <w:p>
      <w:pPr>
        <w:jc w:val="center"/>
      </w:pPr>
      <w:r>
        <w:drawing>
          <wp:inline distT="0" distB="0" distL="114300" distR="114300">
            <wp:extent cx="2673350" cy="5492750"/>
            <wp:effectExtent l="0" t="0" r="635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73350" cy="549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pPr>
        <w:ind w:left="420"/>
        <w:jc w:val="left"/>
      </w:pPr>
    </w:p>
    <w:p>
      <w:pPr>
        <w:pStyle w:val="3"/>
      </w:pPr>
      <w:r>
        <w:rPr>
          <w:rFonts w:hint="eastAsia"/>
        </w:rPr>
        <w:t>首页</w:t>
      </w:r>
    </w:p>
    <w:p>
      <w:r>
        <w:rPr>
          <w:rFonts w:hint="eastAsia"/>
        </w:rPr>
        <w:t>1 登录广西自考APP，点击【首页】进入首页，</w:t>
      </w:r>
    </w:p>
    <w:p>
      <w:pPr>
        <w:jc w:val="center"/>
      </w:pPr>
      <w:r>
        <w:drawing>
          <wp:inline distT="0" distB="0" distL="114300" distR="114300">
            <wp:extent cx="2698750" cy="5499100"/>
            <wp:effectExtent l="0" t="0" r="6350" b="0"/>
            <wp:docPr id="33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98750" cy="549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drawing>
          <wp:inline distT="0" distB="0" distL="114300" distR="114300">
            <wp:extent cx="2698750" cy="5581650"/>
            <wp:effectExtent l="0" t="0" r="6350" b="6350"/>
            <wp:docPr id="34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0" cy="558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首页展示当前批次报考时间。</w:t>
      </w:r>
    </w:p>
    <w:p>
      <w:r>
        <w:rPr>
          <w:rFonts w:hint="eastAsia"/>
        </w:rPr>
        <w:t>首页展示当前批次已报考和已缴费的报考信息，点击可进入报考缴费页面；</w:t>
      </w:r>
    </w:p>
    <w:p>
      <w:pPr>
        <w:jc w:val="center"/>
      </w:pPr>
      <w:r>
        <w:drawing>
          <wp:inline distT="0" distB="0" distL="114300" distR="114300">
            <wp:extent cx="2660650" cy="5511800"/>
            <wp:effectExtent l="0" t="0" r="6350" b="0"/>
            <wp:docPr id="35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60650" cy="551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点击【我的业务】，进入业务中心页面，提供自考全量业务入口</w:t>
      </w:r>
    </w:p>
    <w:p>
      <w:pPr>
        <w:jc w:val="center"/>
      </w:pPr>
      <w:r>
        <w:drawing>
          <wp:inline distT="0" distB="0" distL="114300" distR="114300">
            <wp:extent cx="2686050" cy="5454650"/>
            <wp:effectExtent l="0" t="0" r="635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545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点击【资讯中心】，进入资讯中心页面，广西招生考试院自考处发布的信息，可以在该页面查看</w:t>
      </w:r>
    </w:p>
    <w:p>
      <w:pPr>
        <w:jc w:val="center"/>
      </w:pPr>
      <w:r>
        <w:drawing>
          <wp:inline distT="0" distB="0" distL="114300" distR="114300">
            <wp:extent cx="2679700" cy="5524500"/>
            <wp:effectExtent l="0" t="0" r="0" b="0"/>
            <wp:docPr id="37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2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79700" cy="552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114300" distR="114300">
            <wp:extent cx="2679700" cy="5499100"/>
            <wp:effectExtent l="0" t="0" r="0" b="0"/>
            <wp:docPr id="38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2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79700" cy="549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>
      <w:r>
        <w:rPr>
          <w:rFonts w:hint="eastAsia"/>
        </w:rPr>
        <w:t>点击【服务中心】，进入服务中心页面</w:t>
      </w:r>
    </w:p>
    <w:p>
      <w:r>
        <w:rPr>
          <w:rFonts w:hint="eastAsia"/>
        </w:rPr>
        <w:t>展示常见问题和联系方式以及咨询投诉</w:t>
      </w:r>
    </w:p>
    <w:p>
      <w:pPr>
        <w:jc w:val="center"/>
      </w:pPr>
      <w:r>
        <w:drawing>
          <wp:inline distT="0" distB="0" distL="114300" distR="114300">
            <wp:extent cx="2673350" cy="5511800"/>
            <wp:effectExtent l="0" t="0" r="6350" b="0"/>
            <wp:docPr id="39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2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73350" cy="551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点击【咨询投诉】，可提交咨询或投诉申请单</w:t>
      </w:r>
    </w:p>
    <w:p>
      <w:pPr>
        <w:jc w:val="center"/>
      </w:pPr>
      <w:r>
        <w:drawing>
          <wp:inline distT="0" distB="0" distL="114300" distR="114300">
            <wp:extent cx="2673350" cy="5556250"/>
            <wp:effectExtent l="0" t="0" r="6350" b="6350"/>
            <wp:docPr id="40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2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73350" cy="555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3"/>
      </w:pPr>
      <w:r>
        <w:rPr>
          <w:rFonts w:hint="eastAsia"/>
        </w:rPr>
        <w:t>忘记密码</w:t>
      </w:r>
    </w:p>
    <w:p>
      <w:pPr>
        <w:numPr>
          <w:ilvl w:val="0"/>
          <w:numId w:val="3"/>
        </w:numPr>
        <w:ind w:firstLine="630" w:firstLineChars="300"/>
      </w:pPr>
      <w:r>
        <w:rPr>
          <w:rFonts w:hint="eastAsia"/>
        </w:rPr>
        <w:t>访问广西自考APP登录页面，点击【忘记密码】进入找回密码页面</w:t>
      </w:r>
    </w:p>
    <w:p>
      <w:pPr>
        <w:jc w:val="center"/>
        <w:rPr>
          <w:b/>
          <w:bCs/>
          <w:sz w:val="28"/>
          <w:szCs w:val="36"/>
        </w:rPr>
      </w:pPr>
      <w:r>
        <w:drawing>
          <wp:inline distT="0" distB="0" distL="114300" distR="114300">
            <wp:extent cx="2724150" cy="5524500"/>
            <wp:effectExtent l="0" t="0" r="6350" b="0"/>
            <wp:docPr id="1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552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ind w:firstLine="630" w:firstLineChars="300"/>
      </w:pPr>
      <w:r>
        <w:rPr>
          <w:rFonts w:hint="eastAsia"/>
        </w:rPr>
        <w:t>访问广西自考APP登录页面，点击【忘记密码】进入找回密码页面</w:t>
      </w:r>
    </w:p>
    <w:p>
      <w:r>
        <w:rPr>
          <w:rFonts w:hint="eastAsia"/>
        </w:rPr>
        <w:t>账号方式找回密码：</w:t>
      </w:r>
    </w:p>
    <w:p>
      <w:pPr>
        <w:jc w:val="center"/>
      </w:pPr>
      <w:r>
        <w:drawing>
          <wp:inline distT="0" distB="0" distL="114300" distR="114300">
            <wp:extent cx="2660650" cy="5518150"/>
            <wp:effectExtent l="0" t="0" r="6350" b="6350"/>
            <wp:docPr id="1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660650" cy="551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手机号方式找回密码：</w:t>
      </w:r>
    </w:p>
    <w:p>
      <w:pPr>
        <w:jc w:val="center"/>
      </w:pPr>
      <w:r>
        <w:drawing>
          <wp:inline distT="0" distB="0" distL="114300" distR="114300">
            <wp:extent cx="2673350" cy="5511800"/>
            <wp:effectExtent l="0" t="0" r="635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673350" cy="551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邮箱方式找回密码：</w:t>
      </w:r>
    </w:p>
    <w:p>
      <w:pPr>
        <w:jc w:val="center"/>
      </w:pPr>
      <w:r>
        <w:drawing>
          <wp:inline distT="0" distB="0" distL="114300" distR="114300">
            <wp:extent cx="2705100" cy="5505450"/>
            <wp:effectExtent l="0" t="0" r="0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numPr>
          <w:ilvl w:val="0"/>
          <w:numId w:val="3"/>
        </w:numPr>
        <w:ind w:firstLine="630" w:firstLineChars="300"/>
      </w:pPr>
      <w:r>
        <w:rPr>
          <w:rFonts w:hint="eastAsia"/>
        </w:rPr>
        <w:t>选择手机号或账号或邮箱任一种方式找回密码，输入相关信息，</w:t>
      </w:r>
    </w:p>
    <w:p>
      <w:r>
        <w:rPr>
          <w:rFonts w:hint="eastAsia"/>
        </w:rPr>
        <w:t>如果是账号方式，输入密保问题或手机短信验证码或邮箱验证码，并点击【下一步】；</w:t>
      </w:r>
    </w:p>
    <w:p>
      <w:pPr>
        <w:jc w:val="center"/>
      </w:pPr>
      <w:r>
        <w:drawing>
          <wp:inline distT="0" distB="0" distL="114300" distR="114300">
            <wp:extent cx="2647950" cy="5524500"/>
            <wp:effectExtent l="0" t="0" r="6350" b="0"/>
            <wp:docPr id="1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552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如果是手机号方式，输入手机短信验证码，并点击【下一步】；</w:t>
      </w:r>
    </w:p>
    <w:p>
      <w:r>
        <w:rPr>
          <w:rFonts w:hint="eastAsia"/>
        </w:rPr>
        <w:t>如果是邮箱方式，输入邮箱验证码，并点击【下一步】。</w:t>
      </w:r>
    </w:p>
    <w:p/>
    <w:p>
      <w:pPr>
        <w:numPr>
          <w:ilvl w:val="0"/>
          <w:numId w:val="3"/>
        </w:numPr>
        <w:ind w:firstLine="630" w:firstLineChars="300"/>
      </w:pPr>
      <w:r>
        <w:rPr>
          <w:rFonts w:hint="eastAsia"/>
        </w:rPr>
        <w:t>验证通过后，输入新的密码和确认密码，点击【重置】按钮完成找回密码。</w:t>
      </w:r>
    </w:p>
    <w:p>
      <w:pPr>
        <w:jc w:val="center"/>
      </w:pPr>
      <w:r>
        <w:drawing>
          <wp:inline distT="0" distB="0" distL="114300" distR="114300">
            <wp:extent cx="2679700" cy="5524500"/>
            <wp:effectExtent l="0" t="0" r="0" b="0"/>
            <wp:docPr id="1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79700" cy="552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3"/>
      </w:pPr>
      <w:r>
        <w:rPr>
          <w:rFonts w:hint="eastAsia"/>
        </w:rPr>
        <w:t>个人基本信息</w:t>
      </w:r>
    </w:p>
    <w:p>
      <w:r>
        <w:rPr>
          <w:rFonts w:hint="eastAsia"/>
        </w:rPr>
        <w:t>1 登录广西自考APP，进入【我的】，点击【个人基本信息】进入个人信息页面，填写或修改个人信息，</w:t>
      </w:r>
    </w:p>
    <w:p>
      <w:r>
        <w:rPr>
          <w:rFonts w:hint="eastAsia"/>
        </w:rPr>
        <w:t>点击【保存】按钮，可修改个人信息；</w:t>
      </w:r>
    </w:p>
    <w:p>
      <w:r>
        <w:rPr>
          <w:rFonts w:hint="eastAsia"/>
        </w:rPr>
        <w:t>点击【身份认证】链接，可进行姓名+身份证号在线认证。</w:t>
      </w:r>
    </w:p>
    <w:p>
      <w:pPr>
        <w:jc w:val="center"/>
      </w:pPr>
      <w:r>
        <w:drawing>
          <wp:inline distT="0" distB="0" distL="114300" distR="114300">
            <wp:extent cx="2692400" cy="5524500"/>
            <wp:effectExtent l="0" t="0" r="0" b="0"/>
            <wp:docPr id="2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552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点击照片，进入照片采集页面，提供拍照采集照片和选择相册的照片两种方式完成照片上传。</w:t>
      </w:r>
    </w:p>
    <w:p>
      <w:pPr>
        <w:jc w:val="center"/>
      </w:pPr>
      <w:r>
        <w:drawing>
          <wp:inline distT="0" distB="0" distL="114300" distR="114300">
            <wp:extent cx="2660650" cy="5511800"/>
            <wp:effectExtent l="0" t="0" r="6350" b="0"/>
            <wp:docPr id="2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660650" cy="551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pPr>
        <w:pStyle w:val="3"/>
      </w:pPr>
      <w:r>
        <w:rPr>
          <w:rFonts w:hint="eastAsia"/>
        </w:rPr>
        <w:t>考生信息变更</w:t>
      </w:r>
    </w:p>
    <w:p>
      <w:r>
        <w:rPr>
          <w:rFonts w:hint="eastAsia"/>
        </w:rPr>
        <w:t>1 登录广西自考APP，进入【我的】，点击【考生信息变更】进入考生信息变更页面，点击【信息变更申请】按钮，并填写申请信息，</w:t>
      </w:r>
    </w:p>
    <w:p>
      <w:pPr>
        <w:jc w:val="center"/>
      </w:pPr>
      <w:r>
        <w:drawing>
          <wp:inline distT="0" distB="0" distL="114300" distR="114300">
            <wp:extent cx="2686050" cy="5556250"/>
            <wp:effectExtent l="0" t="0" r="6350" b="6350"/>
            <wp:docPr id="2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555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点击【提交】按钮，进行在线身份比对，如果身份比对通过则变更的信息立即生效，如果身份比对不通过，则需上传材料，并提交申请后，就近到达各市考办，完成现场审核。</w:t>
      </w:r>
    </w:p>
    <w:p>
      <w:pPr>
        <w:jc w:val="center"/>
      </w:pPr>
      <w:r>
        <w:drawing>
          <wp:inline distT="0" distB="0" distL="114300" distR="114300">
            <wp:extent cx="2686050" cy="5511800"/>
            <wp:effectExtent l="0" t="0" r="6350" b="0"/>
            <wp:docPr id="2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551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3"/>
      </w:pPr>
      <w:r>
        <w:rPr>
          <w:rFonts w:hint="eastAsia"/>
        </w:rPr>
        <w:t>安全中心</w:t>
      </w:r>
    </w:p>
    <w:p>
      <w:r>
        <w:rPr>
          <w:rFonts w:hint="eastAsia"/>
        </w:rPr>
        <w:t>1 登录广西自考APP，进入【我的】，点击【安全中心】进入安全中心页面，提供登录管理、修改密码、绑定手机、绑定邮箱功能。</w:t>
      </w:r>
    </w:p>
    <w:p>
      <w:pPr>
        <w:jc w:val="center"/>
      </w:pPr>
      <w:r>
        <w:drawing>
          <wp:inline distT="0" distB="0" distL="114300" distR="114300">
            <wp:extent cx="2686050" cy="5530850"/>
            <wp:effectExtent l="0" t="0" r="6350" b="6350"/>
            <wp:docPr id="2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553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登录管理－指纹登录：</w:t>
      </w:r>
    </w:p>
    <w:p>
      <w:r>
        <w:rPr>
          <w:rFonts w:hint="eastAsia"/>
        </w:rPr>
        <w:t>点击选择框，并完成手机指纹验证，即可开启指纹登录功能。</w:t>
      </w:r>
    </w:p>
    <w:p>
      <w:pPr>
        <w:jc w:val="center"/>
      </w:pPr>
      <w:r>
        <w:drawing>
          <wp:inline distT="0" distB="0" distL="114300" distR="114300">
            <wp:extent cx="2641600" cy="5537200"/>
            <wp:effectExtent l="0" t="0" r="0" b="0"/>
            <wp:docPr id="2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4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641600" cy="553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修改密码：</w:t>
      </w:r>
    </w:p>
    <w:p>
      <w:r>
        <w:rPr>
          <w:rFonts w:hint="eastAsia"/>
        </w:rPr>
        <w:t>输入新旧密码，点击【修改】按钮，完成密码修改</w:t>
      </w:r>
    </w:p>
    <w:p>
      <w:pPr>
        <w:jc w:val="center"/>
      </w:pPr>
      <w:r>
        <w:drawing>
          <wp:inline distT="0" distB="0" distL="114300" distR="114300">
            <wp:extent cx="2660650" cy="5556250"/>
            <wp:effectExtent l="0" t="0" r="6350" b="6350"/>
            <wp:docPr id="2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660650" cy="555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绑定手机：</w:t>
      </w:r>
    </w:p>
    <w:p>
      <w:r>
        <w:rPr>
          <w:rFonts w:hint="eastAsia"/>
        </w:rPr>
        <w:t>输入密码、手机以及手机短信验证码，点击【绑定手机】完成手机绑定</w:t>
      </w:r>
    </w:p>
    <w:p>
      <w:pPr>
        <w:jc w:val="center"/>
      </w:pPr>
      <w:r>
        <w:drawing>
          <wp:inline distT="0" distB="0" distL="114300" distR="114300">
            <wp:extent cx="2667000" cy="5549900"/>
            <wp:effectExtent l="0" t="0" r="0" b="0"/>
            <wp:docPr id="2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554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绑定邮箱：</w:t>
      </w:r>
    </w:p>
    <w:p>
      <w:r>
        <w:rPr>
          <w:rFonts w:hint="eastAsia"/>
        </w:rPr>
        <w:t>输入密码、电子邮箱、邮件验证码，点击【绑定邮箱】完成邮箱绑定</w:t>
      </w:r>
    </w:p>
    <w:p>
      <w:pPr>
        <w:jc w:val="center"/>
      </w:pPr>
      <w:r>
        <w:drawing>
          <wp:inline distT="0" distB="0" distL="114300" distR="114300">
            <wp:extent cx="2673350" cy="5511800"/>
            <wp:effectExtent l="0" t="0" r="6350" b="0"/>
            <wp:docPr id="2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7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673350" cy="551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3"/>
      </w:pPr>
      <w:r>
        <w:rPr>
          <w:rFonts w:hint="eastAsia"/>
        </w:rPr>
        <w:t>业务查询</w:t>
      </w:r>
    </w:p>
    <w:p>
      <w:r>
        <w:rPr>
          <w:rFonts w:hint="eastAsia"/>
        </w:rPr>
        <w:t>登录广西自考APP，点击【业务查询】，进入业务查询页面</w:t>
      </w:r>
    </w:p>
    <w:p>
      <w:pPr>
        <w:jc w:val="center"/>
      </w:pPr>
      <w:r>
        <w:drawing>
          <wp:inline distT="0" distB="0" distL="114300" distR="114300">
            <wp:extent cx="2667000" cy="5530850"/>
            <wp:effectExtent l="0" t="0" r="0" b="6350"/>
            <wp:docPr id="69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5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553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5"/>
      </w:pPr>
      <w:r>
        <w:rPr>
          <w:rFonts w:hint="eastAsia"/>
        </w:rPr>
        <w:t>成绩查询</w:t>
      </w:r>
    </w:p>
    <w:p>
      <w:r>
        <w:rPr>
          <w:rFonts w:hint="eastAsia"/>
        </w:rPr>
        <w:t>点击业务查询页面【成绩查询】进入成绩查询页面</w:t>
      </w:r>
    </w:p>
    <w:p>
      <w:r>
        <w:rPr>
          <w:rFonts w:hint="eastAsia"/>
        </w:rPr>
        <w:t>历史成绩查询：</w:t>
      </w:r>
    </w:p>
    <w:p>
      <w:pPr>
        <w:jc w:val="center"/>
      </w:pPr>
      <w:r>
        <w:drawing>
          <wp:inline distT="0" distB="0" distL="114300" distR="114300">
            <wp:extent cx="2692400" cy="5549900"/>
            <wp:effectExtent l="0" t="0" r="0" b="0"/>
            <wp:docPr id="65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5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554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统考成绩查询：</w:t>
      </w:r>
    </w:p>
    <w:p>
      <w:pPr>
        <w:jc w:val="center"/>
      </w:pPr>
      <w:r>
        <w:drawing>
          <wp:inline distT="0" distB="0" distL="114300" distR="114300">
            <wp:extent cx="2628900" cy="5505450"/>
            <wp:effectExtent l="0" t="0" r="0" b="6350"/>
            <wp:docPr id="66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5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校考成绩查询：</w:t>
      </w:r>
    </w:p>
    <w:p>
      <w:pPr>
        <w:jc w:val="center"/>
      </w:pPr>
      <w:r>
        <w:drawing>
          <wp:inline distT="0" distB="0" distL="114300" distR="114300">
            <wp:extent cx="2730500" cy="5556250"/>
            <wp:effectExtent l="0" t="0" r="0" b="6350"/>
            <wp:docPr id="67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5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730500" cy="555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转入成绩查询：</w:t>
      </w:r>
    </w:p>
    <w:p>
      <w:pPr>
        <w:jc w:val="center"/>
      </w:pPr>
      <w:r>
        <w:drawing>
          <wp:inline distT="0" distB="0" distL="114300" distR="114300">
            <wp:extent cx="2673350" cy="5530850"/>
            <wp:effectExtent l="0" t="0" r="6350" b="6350"/>
            <wp:docPr id="68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55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673350" cy="553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5"/>
      </w:pPr>
      <w:r>
        <w:rPr>
          <w:rFonts w:hint="eastAsia"/>
        </w:rPr>
        <w:t>考试计划查询</w:t>
      </w:r>
    </w:p>
    <w:p>
      <w:r>
        <w:rPr>
          <w:rFonts w:hint="eastAsia"/>
        </w:rPr>
        <w:t>进入广西自考APP，点击【业务查询】，进入业务查询页面，</w:t>
      </w:r>
    </w:p>
    <w:p>
      <w:r>
        <w:rPr>
          <w:rFonts w:hint="eastAsia"/>
        </w:rPr>
        <w:t>点击【考试计划查询】进入考试计划查询页面</w:t>
      </w:r>
    </w:p>
    <w:p>
      <w:pPr>
        <w:jc w:val="center"/>
      </w:pPr>
      <w:r>
        <w:drawing>
          <wp:inline distT="0" distB="0" distL="114300" distR="114300">
            <wp:extent cx="2673350" cy="5537200"/>
            <wp:effectExtent l="0" t="0" r="6350" b="0"/>
            <wp:docPr id="70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57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673350" cy="553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pPr>
        <w:pStyle w:val="5"/>
      </w:pPr>
      <w:r>
        <w:rPr>
          <w:rFonts w:hint="eastAsia"/>
        </w:rPr>
        <w:t>专业查询</w:t>
      </w:r>
    </w:p>
    <w:p>
      <w:r>
        <w:rPr>
          <w:rFonts w:hint="eastAsia"/>
        </w:rPr>
        <w:t>进入广西自考APP，点击【业务查询】，进入业务查询页面，</w:t>
      </w:r>
    </w:p>
    <w:p>
      <w:r>
        <w:rPr>
          <w:rFonts w:hint="eastAsia"/>
        </w:rPr>
        <w:t>点击【专业查询】进入专业查询页面</w:t>
      </w:r>
    </w:p>
    <w:p>
      <w:pPr>
        <w:jc w:val="center"/>
      </w:pPr>
      <w:r>
        <w:drawing>
          <wp:inline distT="0" distB="0" distL="114300" distR="114300">
            <wp:extent cx="2647950" cy="5537200"/>
            <wp:effectExtent l="0" t="0" r="6350" b="0"/>
            <wp:docPr id="71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58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553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点击专业名称，进入专业查询</w:t>
      </w:r>
    </w:p>
    <w:p>
      <w:pPr>
        <w:jc w:val="center"/>
      </w:pPr>
      <w:r>
        <w:drawing>
          <wp:inline distT="0" distB="0" distL="114300" distR="114300">
            <wp:extent cx="2692400" cy="5530850"/>
            <wp:effectExtent l="0" t="0" r="0" b="6350"/>
            <wp:docPr id="72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59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553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点击课程名称，进入课程教材查询</w:t>
      </w:r>
    </w:p>
    <w:p>
      <w:pPr>
        <w:jc w:val="center"/>
      </w:pPr>
      <w:r>
        <w:drawing>
          <wp:inline distT="0" distB="0" distL="114300" distR="114300">
            <wp:extent cx="2698750" cy="5537200"/>
            <wp:effectExtent l="0" t="0" r="6350" b="0"/>
            <wp:docPr id="73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60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0" cy="553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5"/>
      </w:pPr>
      <w:r>
        <w:rPr>
          <w:rFonts w:hint="eastAsia"/>
        </w:rPr>
        <w:t>教材查询</w:t>
      </w:r>
    </w:p>
    <w:p>
      <w:r>
        <w:rPr>
          <w:rFonts w:hint="eastAsia"/>
        </w:rPr>
        <w:t>进入广西自考APP，点击【业务查询】，进入业务查询页面，</w:t>
      </w:r>
    </w:p>
    <w:p>
      <w:r>
        <w:rPr>
          <w:rFonts w:hint="eastAsia"/>
        </w:rPr>
        <w:t>点击【教材查询】进入教材查询页面</w:t>
      </w:r>
    </w:p>
    <w:p>
      <w:pPr>
        <w:jc w:val="center"/>
      </w:pPr>
      <w:r>
        <w:drawing>
          <wp:inline distT="0" distB="0" distL="114300" distR="114300">
            <wp:extent cx="2698750" cy="5588000"/>
            <wp:effectExtent l="0" t="0" r="6350" b="0"/>
            <wp:docPr id="74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61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0" cy="55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输入查询关键字，点击查询</w:t>
      </w:r>
    </w:p>
    <w:p>
      <w:r>
        <w:rPr>
          <w:rFonts w:hint="eastAsia"/>
        </w:rPr>
        <w:t>点击课程名称，进入课程教材查询</w:t>
      </w:r>
    </w:p>
    <w:p>
      <w:pPr>
        <w:jc w:val="center"/>
      </w:pPr>
      <w:r>
        <w:drawing>
          <wp:inline distT="0" distB="0" distL="114300" distR="114300">
            <wp:extent cx="2660650" cy="5518150"/>
            <wp:effectExtent l="0" t="0" r="6350" b="6350"/>
            <wp:docPr id="75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62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660650" cy="551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5"/>
      </w:pPr>
      <w:r>
        <w:rPr>
          <w:rFonts w:hint="eastAsia"/>
        </w:rPr>
        <w:t>缴费查询</w:t>
      </w:r>
    </w:p>
    <w:p>
      <w:r>
        <w:rPr>
          <w:rFonts w:hint="eastAsia"/>
        </w:rPr>
        <w:t>进入广西自考APP，点击【业务查询】，进入业务查询页面，</w:t>
      </w:r>
    </w:p>
    <w:p>
      <w:r>
        <w:rPr>
          <w:rFonts w:hint="eastAsia"/>
        </w:rPr>
        <w:t>点击【缴费查询】进入缴费查询页面</w:t>
      </w:r>
    </w:p>
    <w:p>
      <w:pPr>
        <w:jc w:val="center"/>
      </w:pPr>
      <w:r>
        <w:drawing>
          <wp:inline distT="0" distB="0" distL="114300" distR="114300">
            <wp:extent cx="2660650" cy="5511800"/>
            <wp:effectExtent l="0" t="0" r="6350" b="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660650" cy="551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3"/>
      </w:pPr>
      <w:r>
        <w:rPr>
          <w:rFonts w:hint="eastAsia"/>
        </w:rPr>
        <w:t>准考证下载</w:t>
      </w:r>
    </w:p>
    <w:p>
      <w:r>
        <w:rPr>
          <w:rFonts w:hint="eastAsia"/>
        </w:rPr>
        <w:t>1 登录广西自考APP，进入【我的】，点击【准考证下载】进入准考证下载页面；</w:t>
      </w:r>
    </w:p>
    <w:p>
      <w:r>
        <w:rPr>
          <w:rFonts w:hint="eastAsia"/>
        </w:rPr>
        <w:t>或登录广西自考APP，进入【业务办理】，点击【准考证下载】，进入准考证下载页面；</w:t>
      </w:r>
    </w:p>
    <w:p>
      <w:r>
        <w:rPr>
          <w:rFonts w:hint="eastAsia"/>
        </w:rPr>
        <w:t>或登录广西自考APP，进入【业务办理】，点击【考场查询】进入考场查询页面。</w:t>
      </w:r>
    </w:p>
    <w:p/>
    <w:p>
      <w:r>
        <w:rPr>
          <w:rFonts w:hint="eastAsia"/>
        </w:rPr>
        <w:t>在准考证下载时间范围之内，点击【下载准考证】按钮，下载准考证PDF文件。</w:t>
      </w:r>
    </w:p>
    <w:p>
      <w:pPr>
        <w:jc w:val="center"/>
      </w:pPr>
      <w:r>
        <w:drawing>
          <wp:inline distT="0" distB="0" distL="114300" distR="114300">
            <wp:extent cx="2686050" cy="5549900"/>
            <wp:effectExtent l="0" t="0" r="6350" b="0"/>
            <wp:docPr id="3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8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554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drawing>
          <wp:inline distT="0" distB="0" distL="114300" distR="114300">
            <wp:extent cx="2698750" cy="5518150"/>
            <wp:effectExtent l="0" t="0" r="6350" b="6350"/>
            <wp:docPr id="3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9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698750" cy="551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点击右上分享图标，可以将准考证PDF文件转发给QQ或者微信等APP。</w:t>
      </w:r>
    </w:p>
    <w:p>
      <w:pPr>
        <w:jc w:val="center"/>
      </w:pPr>
      <w:r>
        <w:drawing>
          <wp:inline distT="0" distB="0" distL="114300" distR="114300">
            <wp:extent cx="2717800" cy="5518150"/>
            <wp:effectExtent l="0" t="0" r="0" b="6350"/>
            <wp:docPr id="3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0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717800" cy="551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pPr>
        <w:pStyle w:val="3"/>
      </w:pPr>
      <w:r>
        <w:rPr>
          <w:rFonts w:hint="eastAsia"/>
        </w:rPr>
        <w:t>报考和缴费</w:t>
      </w:r>
    </w:p>
    <w:p>
      <w:pPr>
        <w:pStyle w:val="5"/>
      </w:pPr>
      <w:r>
        <w:rPr>
          <w:rFonts w:hint="eastAsia"/>
        </w:rPr>
        <w:t>报考</w:t>
      </w:r>
    </w:p>
    <w:p>
      <w:r>
        <w:rPr>
          <w:rFonts w:hint="eastAsia"/>
        </w:rPr>
        <w:t>1 登录广西自考APP，点击【首页】并点击【报考】进入报考页面，</w:t>
      </w:r>
    </w:p>
    <w:p>
      <w:r>
        <w:rPr>
          <w:rFonts w:hint="eastAsia"/>
        </w:rPr>
        <w:t>或登录广西自考APP，点击【业务办理】并点击【报考】进入报考页面</w:t>
      </w:r>
    </w:p>
    <w:p>
      <w:pPr>
        <w:jc w:val="center"/>
      </w:pPr>
      <w:r>
        <w:drawing>
          <wp:inline distT="0" distB="0" distL="114300" distR="114300">
            <wp:extent cx="2711450" cy="5530850"/>
            <wp:effectExtent l="0" t="0" r="6350" b="6350"/>
            <wp:docPr id="41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29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711450" cy="553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选择课程名称，再选择考区，或者切换本专业课程或其他专业课程后再课程名称和考区后，点击【提交课程报考】完成课程报考，完成报考后进入缴费页面。</w:t>
      </w:r>
    </w:p>
    <w:p/>
    <w:p>
      <w:pPr>
        <w:pStyle w:val="5"/>
      </w:pPr>
      <w:r>
        <w:rPr>
          <w:rFonts w:hint="eastAsia"/>
        </w:rPr>
        <w:t>缴费</w:t>
      </w:r>
    </w:p>
    <w:p>
      <w:pPr>
        <w:jc w:val="center"/>
      </w:pPr>
      <w:r>
        <w:drawing>
          <wp:inline distT="0" distB="0" distL="114300" distR="114300">
            <wp:extent cx="2660650" cy="5511800"/>
            <wp:effectExtent l="0" t="0" r="6350" b="0"/>
            <wp:docPr id="42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2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60650" cy="551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没有支付前，点击【取消报考】可以取消课程报考；</w:t>
      </w:r>
    </w:p>
    <w:p>
      <w:r>
        <w:rPr>
          <w:rFonts w:hint="eastAsia"/>
        </w:rPr>
        <w:t>在报考时间范围之内，点击【修改课程或者考区】，可以修改报考的课程或者考区；</w:t>
      </w:r>
    </w:p>
    <w:p>
      <w:pPr>
        <w:jc w:val="center"/>
      </w:pPr>
      <w:r>
        <w:drawing>
          <wp:inline distT="0" distB="0" distL="114300" distR="114300">
            <wp:extent cx="2705100" cy="5530850"/>
            <wp:effectExtent l="0" t="0" r="0" b="6350"/>
            <wp:docPr id="43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30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553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在报考缴费时间范围之内，点击【去支付】或【合并支付】按钮，进入支付页面</w:t>
      </w:r>
    </w:p>
    <w:p>
      <w:pPr>
        <w:jc w:val="center"/>
      </w:pPr>
      <w:r>
        <w:drawing>
          <wp:inline distT="0" distB="0" distL="114300" distR="114300">
            <wp:extent cx="2692400" cy="5518150"/>
            <wp:effectExtent l="0" t="0" r="0" b="6350"/>
            <wp:docPr id="44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31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551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目前支持的支付方式有两种（暂时不提供打开微信支付功能）</w:t>
      </w:r>
    </w:p>
    <w:p>
      <w:r>
        <w:rPr>
          <w:rFonts w:hint="eastAsia"/>
        </w:rPr>
        <w:t>点击付款二维码右边图标，可展示支付二维码，考生可以截屏或使用另外一部手机扫码支付，完成扫码支付后，点击【完成支付后请点击确认】按钮；</w:t>
      </w:r>
    </w:p>
    <w:p>
      <w:r>
        <w:rPr>
          <w:rFonts w:hint="eastAsia"/>
        </w:rPr>
        <w:t>点击【支付宝支付】跳转支付宝APP支付，完成支付后，点击确认支付完成。</w:t>
      </w:r>
    </w:p>
    <w:p/>
    <w:p>
      <w:r>
        <w:rPr>
          <w:rFonts w:hint="eastAsia"/>
        </w:rPr>
        <w:t>特别注意：如果已经支付，请不要重复支付。</w:t>
      </w:r>
    </w:p>
    <w:p/>
    <w:p>
      <w:pPr>
        <w:pStyle w:val="3"/>
      </w:pPr>
      <w:r>
        <w:rPr>
          <w:rFonts w:hint="eastAsia"/>
        </w:rPr>
        <w:t>免考管理</w:t>
      </w:r>
    </w:p>
    <w:p>
      <w:pPr>
        <w:pStyle w:val="5"/>
      </w:pPr>
      <w:r>
        <w:rPr>
          <w:rFonts w:hint="eastAsia"/>
        </w:rPr>
        <w:t>学历证书免考</w:t>
      </w:r>
    </w:p>
    <w:p>
      <w:r>
        <w:rPr>
          <w:rFonts w:hint="eastAsia"/>
        </w:rPr>
        <w:t>登录广西自考APP，点击【业务办理】并点击【免考管理】进入免考管理页面，</w:t>
      </w:r>
    </w:p>
    <w:p>
      <w:r>
        <w:rPr>
          <w:rFonts w:hint="eastAsia"/>
        </w:rPr>
        <w:t>在免考申请时间范围之内，点击【学历证书免考申请】，进行免考申请</w:t>
      </w:r>
    </w:p>
    <w:p>
      <w:pPr>
        <w:jc w:val="center"/>
      </w:pPr>
      <w:r>
        <w:drawing>
          <wp:inline distT="0" distB="0" distL="114300" distR="114300">
            <wp:extent cx="2717800" cy="5524500"/>
            <wp:effectExtent l="0" t="0" r="0" b="0"/>
            <wp:docPr id="45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32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717800" cy="552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pPr>
        <w:jc w:val="center"/>
      </w:pPr>
      <w:r>
        <w:drawing>
          <wp:inline distT="0" distB="0" distL="114300" distR="114300">
            <wp:extent cx="2679700" cy="5543550"/>
            <wp:effectExtent l="0" t="0" r="0" b="6350"/>
            <wp:docPr id="46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33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679700" cy="554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点击【点击上传】可以对证明材料进行拍照并上传；</w:t>
      </w:r>
    </w:p>
    <w:p>
      <w:r>
        <w:rPr>
          <w:rFonts w:hint="eastAsia"/>
        </w:rPr>
        <w:t>点击【增加证明材料】可以添加新的证明材料；</w:t>
      </w:r>
    </w:p>
    <w:p>
      <w:r>
        <w:rPr>
          <w:rFonts w:hint="eastAsia"/>
        </w:rPr>
        <w:t>点击【删除证明材料】可以删除已经上传的证明材料。</w:t>
      </w:r>
    </w:p>
    <w:p>
      <w:r>
        <w:rPr>
          <w:rFonts w:hint="eastAsia"/>
        </w:rPr>
        <w:t>填写申请信息以及上传证明材料后，点击【提交】按钮，将申请单提交。</w:t>
      </w:r>
    </w:p>
    <w:p/>
    <w:p>
      <w:pPr>
        <w:pStyle w:val="5"/>
      </w:pPr>
      <w:r>
        <w:rPr>
          <w:rFonts w:hint="eastAsia"/>
        </w:rPr>
        <w:t>非学历证书免考</w:t>
      </w:r>
    </w:p>
    <w:p>
      <w:r>
        <w:rPr>
          <w:rFonts w:hint="eastAsia"/>
        </w:rPr>
        <w:t>登录广西自考APP，点击【业务办理】并点击【免考管理】进入免考管理页面，</w:t>
      </w:r>
    </w:p>
    <w:p>
      <w:r>
        <w:rPr>
          <w:rFonts w:hint="eastAsia"/>
        </w:rPr>
        <w:t>点击【非学历证书免考】切换到非学历证书免考页面</w:t>
      </w:r>
    </w:p>
    <w:p>
      <w:r>
        <w:rPr>
          <w:rFonts w:hint="eastAsia"/>
        </w:rPr>
        <w:t>在免考申请时间范围之内，点击【非学历证书免考申请】，进行免考申请</w:t>
      </w:r>
    </w:p>
    <w:p>
      <w:pPr>
        <w:jc w:val="center"/>
      </w:pPr>
      <w:r>
        <w:drawing>
          <wp:inline distT="0" distB="0" distL="114300" distR="114300">
            <wp:extent cx="3606800" cy="5118100"/>
            <wp:effectExtent l="0" t="0" r="0" b="0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606800" cy="511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pPr>
        <w:jc w:val="center"/>
      </w:pPr>
      <w:r>
        <w:drawing>
          <wp:inline distT="0" distB="0" distL="114300" distR="114300">
            <wp:extent cx="2698750" cy="5067300"/>
            <wp:effectExtent l="0" t="0" r="6350" b="0"/>
            <wp:docPr id="1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698750" cy="506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点击【点击上传】可以对证明材料进行拍照并上传；</w:t>
      </w:r>
    </w:p>
    <w:p>
      <w:r>
        <w:rPr>
          <w:rFonts w:hint="eastAsia"/>
        </w:rPr>
        <w:t>填写申请信息以及上传证明材料后，点击【提交】按钮，将申请单提交。</w:t>
      </w:r>
    </w:p>
    <w:p/>
    <w:p/>
    <w:p>
      <w:pPr>
        <w:pStyle w:val="3"/>
      </w:pPr>
      <w:r>
        <w:rPr>
          <w:rFonts w:hint="eastAsia"/>
        </w:rPr>
        <w:t>转考管理</w:t>
      </w:r>
    </w:p>
    <w:p>
      <w:pPr>
        <w:pStyle w:val="5"/>
      </w:pPr>
      <w:r>
        <w:rPr>
          <w:rFonts w:hint="eastAsia"/>
        </w:rPr>
        <w:t>转至外省</w:t>
      </w:r>
    </w:p>
    <w:p>
      <w:r>
        <w:rPr>
          <w:rFonts w:hint="eastAsia"/>
        </w:rPr>
        <w:t>登录广西自考APP，点击【业务办理】并点击【转考管理】进入转考管理页面，</w:t>
      </w:r>
    </w:p>
    <w:p>
      <w:r>
        <w:rPr>
          <w:rFonts w:hint="eastAsia"/>
        </w:rPr>
        <w:t>在转至外省申请时间范围之内，点击【申请转至外省】，进行转至外省申请</w:t>
      </w:r>
    </w:p>
    <w:p>
      <w:pPr>
        <w:jc w:val="center"/>
      </w:pPr>
      <w:r>
        <w:drawing>
          <wp:inline distT="0" distB="0" distL="114300" distR="114300">
            <wp:extent cx="2698750" cy="5537200"/>
            <wp:effectExtent l="0" t="0" r="6350" b="0"/>
            <wp:docPr id="47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34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698750" cy="553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填写转至外省信息，并点击【提交申请】按钮，将申请单提交到市考办</w:t>
      </w:r>
    </w:p>
    <w:p>
      <w:pPr>
        <w:jc w:val="center"/>
      </w:pPr>
      <w:r>
        <w:drawing>
          <wp:inline distT="0" distB="0" distL="114300" distR="114300">
            <wp:extent cx="2679700" cy="5549900"/>
            <wp:effectExtent l="0" t="0" r="0" b="0"/>
            <wp:docPr id="48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35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679700" cy="554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5"/>
      </w:pPr>
      <w:r>
        <w:rPr>
          <w:rFonts w:hint="eastAsia"/>
        </w:rPr>
        <w:t>外省转入</w:t>
      </w:r>
    </w:p>
    <w:p>
      <w:r>
        <w:rPr>
          <w:rFonts w:hint="eastAsia"/>
        </w:rPr>
        <w:t>登录广西自考APP，点击【业务办理】并点击【转考管理】进入转考管理页面，点击【外省转至省内】切换到外省转至省内页面，可查看转入广西的申请单信息</w:t>
      </w:r>
    </w:p>
    <w:p>
      <w:pPr>
        <w:jc w:val="center"/>
      </w:pPr>
      <w:r>
        <w:drawing>
          <wp:inline distT="0" distB="0" distL="114300" distR="114300">
            <wp:extent cx="2673350" cy="5537200"/>
            <wp:effectExtent l="0" t="0" r="6350" b="0"/>
            <wp:docPr id="49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36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673350" cy="553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考生应该在外省转入时间范围之内，完成转入现场确认。</w:t>
      </w:r>
    </w:p>
    <w:p/>
    <w:p/>
    <w:p>
      <w:pPr>
        <w:pStyle w:val="3"/>
      </w:pPr>
      <w:r>
        <w:rPr>
          <w:rFonts w:hint="eastAsia"/>
        </w:rPr>
        <w:t>毕业管理</w:t>
      </w:r>
    </w:p>
    <w:p>
      <w:pPr>
        <w:pStyle w:val="5"/>
      </w:pPr>
      <w:r>
        <w:rPr>
          <w:rFonts w:hint="eastAsia"/>
        </w:rPr>
        <w:t>毕业论文答辩申请</w:t>
      </w:r>
    </w:p>
    <w:p>
      <w:r>
        <w:rPr>
          <w:rFonts w:hint="eastAsia"/>
        </w:rPr>
        <w:t>登录广西自考APP，点击【业务办理】，点击【毕业管理】，切换到毕业论文答辩申请，进入毕业论文答辩申请页面</w:t>
      </w:r>
    </w:p>
    <w:p>
      <w:pPr>
        <w:jc w:val="center"/>
      </w:pPr>
      <w:r>
        <w:drawing>
          <wp:inline distT="0" distB="0" distL="114300" distR="114300">
            <wp:extent cx="2755900" cy="5543550"/>
            <wp:effectExtent l="0" t="0" r="0" b="6350"/>
            <wp:docPr id="50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37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755900" cy="554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在毕业论文答辩申请时间范围之内，如果申请单被打回，考生可以点击【修改申请信息】重新修改申请单并提交。</w:t>
      </w:r>
    </w:p>
    <w:p>
      <w:r>
        <w:rPr>
          <w:rFonts w:hint="eastAsia"/>
        </w:rPr>
        <w:t>在毕业论文答辩申请时间范围之内，点击【申请毕业论文答辩】按钮，进入申请页面</w:t>
      </w:r>
    </w:p>
    <w:p>
      <w:pPr>
        <w:jc w:val="center"/>
      </w:pPr>
      <w:r>
        <w:drawing>
          <wp:inline distT="0" distB="0" distL="114300" distR="114300">
            <wp:extent cx="2717800" cy="5543550"/>
            <wp:effectExtent l="0" t="0" r="0" b="6350"/>
            <wp:docPr id="51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38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717800" cy="554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填写毕业信息，点击【下一步】</w:t>
      </w:r>
    </w:p>
    <w:p>
      <w:pPr>
        <w:jc w:val="center"/>
      </w:pPr>
      <w:r>
        <w:drawing>
          <wp:inline distT="0" distB="0" distL="114300" distR="114300">
            <wp:extent cx="2667000" cy="5537200"/>
            <wp:effectExtent l="0" t="0" r="0" b="0"/>
            <wp:docPr id="52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39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553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确认毕业信息，点击【下一步】</w:t>
      </w:r>
    </w:p>
    <w:p>
      <w:pPr>
        <w:jc w:val="center"/>
      </w:pPr>
      <w:r>
        <w:drawing>
          <wp:inline distT="0" distB="0" distL="114300" distR="114300">
            <wp:extent cx="2686050" cy="5537200"/>
            <wp:effectExtent l="0" t="0" r="6350" b="0"/>
            <wp:docPr id="53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40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553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填写联系方式和毕业论文答辩申请信息，点击【提交】按钮。</w:t>
      </w:r>
    </w:p>
    <w:p/>
    <w:p>
      <w:r>
        <w:rPr>
          <w:rFonts w:hint="eastAsia"/>
        </w:rPr>
        <w:t>特别注意：考生须及时关注主考学校审核信息，以便继续完成毕业论文答辩工作。</w:t>
      </w:r>
    </w:p>
    <w:p/>
    <w:p/>
    <w:p>
      <w:pPr>
        <w:pStyle w:val="5"/>
      </w:pPr>
      <w:r>
        <w:rPr>
          <w:rFonts w:hint="eastAsia"/>
        </w:rPr>
        <w:t>毕业证明书申请</w:t>
      </w:r>
    </w:p>
    <w:p>
      <w:r>
        <w:rPr>
          <w:rFonts w:hint="eastAsia"/>
        </w:rPr>
        <w:t>登录广西自考APP，点击【业务办理】，点击【毕业管理】，切换到毕业证明书申请，进入毕业证明书申请页面</w:t>
      </w:r>
    </w:p>
    <w:p>
      <w:pPr>
        <w:jc w:val="center"/>
      </w:pPr>
      <w:r>
        <w:drawing>
          <wp:inline distT="0" distB="0" distL="114300" distR="114300">
            <wp:extent cx="2692400" cy="5524500"/>
            <wp:effectExtent l="0" t="0" r="0" b="0"/>
            <wp:docPr id="54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41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552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在毕业证明书申请时间范围之内，点击【申请毕业证明书】按钮，进入毕业证明书申请页面</w:t>
      </w:r>
    </w:p>
    <w:p>
      <w:pPr>
        <w:jc w:val="center"/>
      </w:pPr>
      <w:r>
        <w:drawing>
          <wp:inline distT="0" distB="0" distL="114300" distR="114300">
            <wp:extent cx="2673350" cy="5562600"/>
            <wp:effectExtent l="0" t="0" r="6350" b="0"/>
            <wp:docPr id="55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42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673350" cy="556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填写毕业信息，点击【提交】完成毕业证明书申请。</w:t>
      </w:r>
    </w:p>
    <w:p/>
    <w:p>
      <w:pPr>
        <w:pStyle w:val="5"/>
      </w:pPr>
      <w:r>
        <w:rPr>
          <w:rFonts w:hint="eastAsia"/>
        </w:rPr>
        <w:t>毕业申请</w:t>
      </w:r>
    </w:p>
    <w:p>
      <w:r>
        <w:rPr>
          <w:rFonts w:hint="eastAsia"/>
        </w:rPr>
        <w:t>登录广西自考APP，点击【业务办理】，点击【毕业管理】，进入毕业申请页面</w:t>
      </w:r>
    </w:p>
    <w:p>
      <w:pPr>
        <w:jc w:val="center"/>
      </w:pPr>
      <w:r>
        <w:drawing>
          <wp:inline distT="0" distB="0" distL="114300" distR="114300">
            <wp:extent cx="2673350" cy="5530850"/>
            <wp:effectExtent l="0" t="0" r="6350" b="6350"/>
            <wp:docPr id="57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44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673350" cy="553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点击【查看审批】，可以查看毕业申请审核信息；</w:t>
      </w:r>
    </w:p>
    <w:p>
      <w:r>
        <w:rPr>
          <w:rFonts w:hint="eastAsia"/>
        </w:rPr>
        <w:t>在毕业申请时间范围之内，被打回的申请单，可以点击【修改】，进入修改申请单页面；</w:t>
      </w:r>
    </w:p>
    <w:p>
      <w:r>
        <w:rPr>
          <w:rFonts w:hint="eastAsia"/>
        </w:rPr>
        <w:t>在毕业申请时间范围之内，点击【毕业申请】按钮，进入毕业申请页面</w:t>
      </w:r>
    </w:p>
    <w:p>
      <w:pPr>
        <w:jc w:val="center"/>
      </w:pPr>
      <w:r>
        <w:drawing>
          <wp:inline distT="0" distB="0" distL="114300" distR="114300">
            <wp:extent cx="2673350" cy="5518150"/>
            <wp:effectExtent l="0" t="0" r="6350" b="6350"/>
            <wp:docPr id="58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45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673350" cy="551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填写毕业专业，点击【下一步】；</w:t>
      </w:r>
    </w:p>
    <w:p>
      <w:r>
        <w:rPr>
          <w:rFonts w:hint="eastAsia"/>
        </w:rPr>
        <w:t>本科毕业，同意学历认证后，完成在线学历认证；</w:t>
      </w:r>
    </w:p>
    <w:p>
      <w:pPr>
        <w:jc w:val="center"/>
      </w:pPr>
      <w:r>
        <w:drawing>
          <wp:inline distT="0" distB="0" distL="114300" distR="114300">
            <wp:extent cx="2692400" cy="5530850"/>
            <wp:effectExtent l="0" t="0" r="0" b="6350"/>
            <wp:docPr id="59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46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553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核对毕业信息，核对无误后，点击【下一步】</w:t>
      </w:r>
    </w:p>
    <w:p>
      <w:pPr>
        <w:jc w:val="center"/>
      </w:pPr>
      <w:r>
        <w:drawing>
          <wp:inline distT="0" distB="0" distL="114300" distR="114300">
            <wp:extent cx="2717800" cy="5568950"/>
            <wp:effectExtent l="0" t="0" r="0" b="6350"/>
            <wp:docPr id="60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47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717800" cy="556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查看毕业成绩信息，点击【下一步】</w:t>
      </w:r>
    </w:p>
    <w:p>
      <w:pPr>
        <w:jc w:val="center"/>
      </w:pPr>
      <w:r>
        <w:drawing>
          <wp:inline distT="0" distB="0" distL="114300" distR="114300">
            <wp:extent cx="2686050" cy="5530850"/>
            <wp:effectExtent l="0" t="0" r="6350" b="6350"/>
            <wp:docPr id="61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48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553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填写毕业登记表信息，点击【下一步】；</w:t>
      </w:r>
    </w:p>
    <w:p>
      <w:r>
        <w:rPr>
          <w:rFonts w:hint="eastAsia"/>
        </w:rPr>
        <w:t>如果是本科毕业，在线学历认证不通过，需上传学历认证材料；</w:t>
      </w:r>
    </w:p>
    <w:p>
      <w:pPr>
        <w:jc w:val="center"/>
      </w:pPr>
      <w:r>
        <w:drawing>
          <wp:inline distT="0" distB="0" distL="114300" distR="114300">
            <wp:extent cx="2698750" cy="5556250"/>
            <wp:effectExtent l="0" t="0" r="6350" b="6350"/>
            <wp:docPr id="62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49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698750" cy="555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填写简历信息；</w:t>
      </w:r>
    </w:p>
    <w:p>
      <w:r>
        <w:rPr>
          <w:rFonts w:hint="eastAsia"/>
        </w:rPr>
        <w:t>点击【添加简历】可以添加新的简历；</w:t>
      </w:r>
    </w:p>
    <w:p>
      <w:r>
        <w:rPr>
          <w:rFonts w:hint="eastAsia"/>
        </w:rPr>
        <w:t>点击【删除简历】可以删除当前简历；</w:t>
      </w:r>
    </w:p>
    <w:p>
      <w:r>
        <w:rPr>
          <w:rFonts w:hint="eastAsia"/>
        </w:rPr>
        <w:t>点击【下一步】</w:t>
      </w:r>
    </w:p>
    <w:p>
      <w:pPr>
        <w:jc w:val="center"/>
      </w:pPr>
      <w:r>
        <w:drawing>
          <wp:inline distT="0" distB="0" distL="114300" distR="114300">
            <wp:extent cx="2711450" cy="4381500"/>
            <wp:effectExtent l="0" t="0" r="6350" b="0"/>
            <wp:docPr id="64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51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711450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确认毕业信息无误后，点击【确认提交申请】按钮，完成毕业申请。</w:t>
      </w:r>
    </w:p>
    <w:p/>
    <w:p/>
    <w:p/>
    <w:p/>
    <w:p/>
    <w:p/>
    <w:p>
      <w:pPr>
        <w:rPr>
          <w:color w:val="FF0000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13132A"/>
    <w:multiLevelType w:val="singleLevel"/>
    <w:tmpl w:val="BF13132A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3EF2CD30"/>
    <w:multiLevelType w:val="singleLevel"/>
    <w:tmpl w:val="3EF2CD30"/>
    <w:lvl w:ilvl="0" w:tentative="0">
      <w:start w:val="1"/>
      <w:numFmt w:val="decimal"/>
      <w:suff w:val="nothing"/>
      <w:lvlText w:val="（%1）"/>
      <w:lvlJc w:val="left"/>
      <w:pPr>
        <w:ind w:left="420" w:firstLine="0"/>
      </w:pPr>
    </w:lvl>
  </w:abstractNum>
  <w:abstractNum w:abstractNumId="2">
    <w:nsid w:val="6E8E112C"/>
    <w:multiLevelType w:val="multilevel"/>
    <w:tmpl w:val="6E8E112C"/>
    <w:lvl w:ilvl="0" w:tentative="0">
      <w:start w:val="1"/>
      <w:numFmt w:val="decimal"/>
      <w:pStyle w:val="3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72A27"/>
    <w:rsid w:val="009D53CD"/>
    <w:rsid w:val="00A26E1F"/>
    <w:rsid w:val="03BF6195"/>
    <w:rsid w:val="085C321C"/>
    <w:rsid w:val="09F36FDE"/>
    <w:rsid w:val="0A095B11"/>
    <w:rsid w:val="18C10A04"/>
    <w:rsid w:val="18EF18B4"/>
    <w:rsid w:val="19AB70F1"/>
    <w:rsid w:val="19BC37E5"/>
    <w:rsid w:val="1B134E18"/>
    <w:rsid w:val="1DC33B74"/>
    <w:rsid w:val="1EED06C1"/>
    <w:rsid w:val="1FBA0E35"/>
    <w:rsid w:val="207143A8"/>
    <w:rsid w:val="21196C1E"/>
    <w:rsid w:val="25C54953"/>
    <w:rsid w:val="28136142"/>
    <w:rsid w:val="28BA0813"/>
    <w:rsid w:val="29002A36"/>
    <w:rsid w:val="2B426E94"/>
    <w:rsid w:val="2C196554"/>
    <w:rsid w:val="33253902"/>
    <w:rsid w:val="396C365C"/>
    <w:rsid w:val="3C62517D"/>
    <w:rsid w:val="3C8A741F"/>
    <w:rsid w:val="432240AC"/>
    <w:rsid w:val="43441EA4"/>
    <w:rsid w:val="44E35143"/>
    <w:rsid w:val="46EB75B3"/>
    <w:rsid w:val="4A970B7A"/>
    <w:rsid w:val="4BC23F0F"/>
    <w:rsid w:val="4C2800BB"/>
    <w:rsid w:val="4D9C2C7B"/>
    <w:rsid w:val="4FFF1835"/>
    <w:rsid w:val="508404F6"/>
    <w:rsid w:val="5ABB4209"/>
    <w:rsid w:val="5BBA3CEB"/>
    <w:rsid w:val="5EC46519"/>
    <w:rsid w:val="602E0BDF"/>
    <w:rsid w:val="606F22D5"/>
    <w:rsid w:val="60D7028B"/>
    <w:rsid w:val="61C53DB7"/>
    <w:rsid w:val="66D76C6B"/>
    <w:rsid w:val="698E0373"/>
    <w:rsid w:val="6CF3780E"/>
    <w:rsid w:val="71BB4B67"/>
    <w:rsid w:val="749F08AB"/>
    <w:rsid w:val="74EE1266"/>
    <w:rsid w:val="761009EE"/>
    <w:rsid w:val="7F4A4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4"/>
    <w:next w:val="1"/>
    <w:link w:val="8"/>
    <w:unhideWhenUsed/>
    <w:qFormat/>
    <w:uiPriority w:val="0"/>
    <w:pPr>
      <w:keepNext/>
      <w:keepLines/>
      <w:numPr>
        <w:ilvl w:val="0"/>
        <w:numId w:val="1"/>
      </w:numPr>
      <w:spacing w:before="260" w:after="260" w:line="416" w:lineRule="auto"/>
      <w:outlineLvl w:val="1"/>
    </w:pPr>
    <w:rPr>
      <w:rFonts w:asciiTheme="majorHAnsi" w:hAnsiTheme="majorHAnsi"/>
      <w:b/>
      <w:sz w:val="30"/>
      <w:szCs w:val="32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1"/>
    <w:basedOn w:val="1"/>
    <w:next w:val="1"/>
    <w:qFormat/>
    <w:uiPriority w:val="0"/>
  </w:style>
  <w:style w:type="character" w:customStyle="1" w:styleId="8">
    <w:name w:val="标题 2 Char"/>
    <w:basedOn w:val="7"/>
    <w:link w:val="3"/>
    <w:qFormat/>
    <w:uiPriority w:val="9"/>
    <w:rPr>
      <w:rFonts w:asciiTheme="majorHAnsi" w:hAnsiTheme="majorHAnsi" w:eastAsiaTheme="minorEastAsia" w:cstheme="majorBidi"/>
      <w:b/>
      <w:bCs/>
      <w:sz w:val="3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3" Type="http://schemas.openxmlformats.org/officeDocument/2006/relationships/fontTable" Target="fontTable.xml"/><Relationship Id="rId72" Type="http://schemas.openxmlformats.org/officeDocument/2006/relationships/numbering" Target="numbering.xml"/><Relationship Id="rId71" Type="http://schemas.openxmlformats.org/officeDocument/2006/relationships/customXml" Target="../customXml/item1.xml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68</Pages>
  <Words>542</Words>
  <Characters>3093</Characters>
  <Lines>25</Lines>
  <Paragraphs>7</Paragraphs>
  <TotalTime>10</TotalTime>
  <ScaleCrop>false</ScaleCrop>
  <LinksUpToDate>false</LinksUpToDate>
  <CharactersWithSpaces>3628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34440</dc:creator>
  <cp:lastModifiedBy>庄晓钢</cp:lastModifiedBy>
  <dcterms:modified xsi:type="dcterms:W3CDTF">2022-02-24T07:45:53Z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1636347DBF4B4E0B9CA0953A615DE1C0</vt:lpwstr>
  </property>
</Properties>
</file>