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4C8" w:rsidRDefault="00E1060C">
      <w:pPr>
        <w:pStyle w:val="a6"/>
        <w:widowControl/>
        <w:spacing w:beforeAutospacing="0" w:afterAutospacing="0"/>
        <w:jc w:val="center"/>
        <w:rPr>
          <w:rFonts w:ascii="仿宋" w:eastAsia="仿宋" w:hAnsi="仿宋" w:cs="仿宋"/>
          <w:b/>
          <w:bCs/>
          <w:color w:val="000000"/>
          <w:sz w:val="32"/>
          <w:szCs w:val="32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  <w:lang w:bidi="ar"/>
        </w:rPr>
        <w:t>2022年</w:t>
      </w:r>
      <w:r w:rsidR="008464C8">
        <w:rPr>
          <w:rFonts w:ascii="仿宋" w:eastAsia="仿宋" w:hAnsi="仿宋" w:cs="仿宋" w:hint="eastAsia"/>
          <w:b/>
          <w:bCs/>
          <w:color w:val="000000"/>
          <w:sz w:val="32"/>
          <w:szCs w:val="32"/>
          <w:lang w:bidi="ar"/>
        </w:rPr>
        <w:t>单独招生与综合评价招生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  <w:lang w:bidi="ar"/>
        </w:rPr>
        <w:t>文化素质考试</w:t>
      </w:r>
    </w:p>
    <w:p w:rsidR="008725B3" w:rsidRDefault="008464C8">
      <w:pPr>
        <w:pStyle w:val="a6"/>
        <w:widowControl/>
        <w:spacing w:beforeAutospacing="0" w:afterAutospacing="0"/>
        <w:jc w:val="center"/>
        <w:rPr>
          <w:rFonts w:ascii="仿宋" w:eastAsia="仿宋" w:hAnsi="仿宋" w:cs="仿宋" w:hint="eastAsia"/>
          <w:b/>
          <w:bCs/>
          <w:color w:val="000000"/>
          <w:sz w:val="32"/>
          <w:szCs w:val="32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  <w:lang w:bidi="ar"/>
        </w:rPr>
        <w:t>网上</w:t>
      </w:r>
      <w:r w:rsidR="00E1060C">
        <w:rPr>
          <w:rFonts w:ascii="仿宋" w:eastAsia="仿宋" w:hAnsi="仿宋" w:cs="仿宋" w:hint="eastAsia"/>
          <w:b/>
          <w:bCs/>
          <w:color w:val="000000"/>
          <w:sz w:val="32"/>
          <w:szCs w:val="32"/>
          <w:lang w:bidi="ar"/>
        </w:rPr>
        <w:t>考试操作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  <w:lang w:bidi="ar"/>
        </w:rPr>
        <w:t>说明</w:t>
      </w:r>
    </w:p>
    <w:p w:rsidR="0038430A" w:rsidRDefault="0038430A">
      <w:pPr>
        <w:pStyle w:val="a6"/>
        <w:widowControl/>
        <w:spacing w:beforeAutospacing="0" w:afterAutospacing="0"/>
        <w:jc w:val="center"/>
        <w:rPr>
          <w:rFonts w:ascii="仿宋" w:eastAsia="仿宋" w:hAnsi="仿宋" w:cs="仿宋" w:hint="eastAsia"/>
          <w:b/>
          <w:bCs/>
          <w:color w:val="000000"/>
          <w:sz w:val="32"/>
          <w:szCs w:val="32"/>
          <w:lang w:bidi="ar"/>
        </w:rPr>
      </w:pPr>
    </w:p>
    <w:p w:rsidR="0038430A" w:rsidRDefault="0038430A" w:rsidP="0038430A">
      <w:pPr>
        <w:pStyle w:val="a6"/>
        <w:widowControl/>
        <w:spacing w:beforeAutospacing="0" w:afterAutospacing="0"/>
        <w:ind w:firstLineChars="196" w:firstLine="630"/>
        <w:rPr>
          <w:rFonts w:ascii="仿宋" w:eastAsia="仿宋" w:hAnsi="仿宋" w:cs="仿宋" w:hint="eastAsia"/>
          <w:b/>
          <w:bCs/>
          <w:color w:val="FF0000"/>
          <w:sz w:val="32"/>
          <w:szCs w:val="32"/>
          <w:lang w:bidi="ar"/>
        </w:rPr>
      </w:pPr>
      <w:r w:rsidRPr="0038430A">
        <w:rPr>
          <w:rFonts w:ascii="仿宋" w:eastAsia="仿宋" w:hAnsi="仿宋" w:cs="仿宋" w:hint="eastAsia"/>
          <w:b/>
          <w:bCs/>
          <w:color w:val="FF0000"/>
          <w:sz w:val="32"/>
          <w:szCs w:val="32"/>
          <w:lang w:bidi="ar"/>
        </w:rPr>
        <w:t>本操作说明中所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  <w:lang w:bidi="ar"/>
        </w:rPr>
        <w:t>用图片均为操作示意图，其所示考试科目及内容、考试时间等均与正式考试</w:t>
      </w:r>
      <w:r w:rsidRPr="0038430A">
        <w:rPr>
          <w:rFonts w:ascii="仿宋" w:eastAsia="仿宋" w:hAnsi="仿宋" w:cs="仿宋" w:hint="eastAsia"/>
          <w:b/>
          <w:bCs/>
          <w:color w:val="FF0000"/>
          <w:sz w:val="32"/>
          <w:szCs w:val="32"/>
          <w:lang w:bidi="ar"/>
        </w:rPr>
        <w:t>无关。</w:t>
      </w:r>
    </w:p>
    <w:p w:rsidR="0038430A" w:rsidRPr="0038430A" w:rsidRDefault="0038430A" w:rsidP="0038430A">
      <w:pPr>
        <w:pStyle w:val="a6"/>
        <w:widowControl/>
        <w:spacing w:beforeAutospacing="0" w:afterAutospacing="0"/>
        <w:ind w:firstLineChars="196" w:firstLine="630"/>
        <w:rPr>
          <w:rFonts w:ascii="仿宋" w:eastAsia="仿宋" w:hAnsi="仿宋" w:cs="仿宋"/>
          <w:b/>
          <w:bCs/>
          <w:color w:val="FF0000"/>
          <w:sz w:val="32"/>
          <w:szCs w:val="32"/>
          <w:lang w:bidi="ar"/>
        </w:rPr>
      </w:pPr>
      <w:bookmarkStart w:id="0" w:name="_GoBack"/>
      <w:bookmarkEnd w:id="0"/>
    </w:p>
    <w:p w:rsidR="008725B3" w:rsidRDefault="00E1060C">
      <w:pPr>
        <w:pStyle w:val="2"/>
        <w:ind w:firstLine="0"/>
        <w:rPr>
          <w:b/>
        </w:rPr>
      </w:pPr>
      <w:r>
        <w:rPr>
          <w:rFonts w:hint="eastAsia"/>
          <w:b/>
        </w:rPr>
        <w:t>一、使用须知</w:t>
      </w:r>
    </w:p>
    <w:p w:rsidR="008725B3" w:rsidRDefault="00E1060C">
      <w:pPr>
        <w:pStyle w:val="20"/>
        <w:numPr>
          <w:ilvl w:val="0"/>
          <w:numId w:val="1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本考试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学校全程直播监考，考生请务必按照相关规定参加考试，如有考试违纪、作弊行为，学校将按照《国家教育考试违规处理办法》相关规定严肃处理。</w:t>
      </w:r>
    </w:p>
    <w:p w:rsidR="008725B3" w:rsidRDefault="00E1060C">
      <w:pPr>
        <w:pStyle w:val="20"/>
        <w:numPr>
          <w:ilvl w:val="0"/>
          <w:numId w:val="1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考生需准备两台手机，一台手机下载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APP，一台手机下载小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手APP。安装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APP的手机为主机，安装小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手APP的手机为辅机，</w:t>
      </w:r>
      <w:r w:rsidRPr="008464C8">
        <w:rPr>
          <w:rFonts w:ascii="仿宋" w:eastAsia="仿宋" w:hAnsi="仿宋" w:cs="仿宋"/>
          <w:b/>
          <w:color w:val="FF0000"/>
          <w:kern w:val="0"/>
          <w:sz w:val="25"/>
          <w:szCs w:val="25"/>
        </w:rPr>
        <w:t>两个软件不能在一</w:t>
      </w:r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</w:rPr>
        <w:t>台</w:t>
      </w:r>
      <w:r w:rsidRPr="008464C8">
        <w:rPr>
          <w:rFonts w:ascii="仿宋" w:eastAsia="仿宋" w:hAnsi="仿宋" w:cs="仿宋"/>
          <w:b/>
          <w:color w:val="FF0000"/>
          <w:kern w:val="0"/>
          <w:sz w:val="25"/>
          <w:szCs w:val="25"/>
        </w:rPr>
        <w:t>手机上</w:t>
      </w:r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  <w:lang w:eastAsia="zh-Hans"/>
        </w:rPr>
        <w:t>同时使用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相关操作说明详见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“小艺帮APP考生操作手册”及“小艺帮助手APP考生操作手册”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。</w:t>
      </w:r>
    </w:p>
    <w:p w:rsidR="008725B3" w:rsidRDefault="00E1060C">
      <w:pPr>
        <w:pStyle w:val="20"/>
        <w:numPr>
          <w:ilvl w:val="0"/>
          <w:numId w:val="1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本次考试采用双机位考试模式，仅可使用两台手机完成考试。须使用android7.0及以上、鸿蒙系统2.0及以上或</w:t>
      </w:r>
      <w:proofErr w:type="spell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ios</w:t>
      </w:r>
      <w:proofErr w:type="spell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系统10.0以上的近两年上市的主流品牌机（例如华为、小米、</w:t>
      </w:r>
      <w:proofErr w:type="spell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oppo</w:t>
      </w:r>
      <w:proofErr w:type="spell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、vivo等千元以上机型），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否则可能导致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APP及小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手APP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无法下载或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无法考试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，责任自负。</w:t>
      </w:r>
    </w:p>
    <w:p w:rsidR="008725B3" w:rsidRDefault="00E1060C">
      <w:pPr>
        <w:pStyle w:val="20"/>
        <w:numPr>
          <w:ilvl w:val="0"/>
          <w:numId w:val="1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考前准备注意事项</w:t>
      </w:r>
    </w:p>
    <w:p w:rsidR="008725B3" w:rsidRDefault="00E1060C">
      <w:pPr>
        <w:pStyle w:val="20"/>
        <w:numPr>
          <w:ilvl w:val="0"/>
          <w:numId w:val="2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为保证考试过程不受干扰，建议考生准备拍摄背景单一、安静无杂音的场所，注意避免或减小风声、无关人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员说话声、手机铃声等杂音，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保证光线充足，确保拍摄视频画面清晰。</w:t>
      </w:r>
    </w:p>
    <w:p w:rsidR="008725B3" w:rsidRDefault="00E1060C">
      <w:pPr>
        <w:pStyle w:val="20"/>
        <w:numPr>
          <w:ilvl w:val="0"/>
          <w:numId w:val="2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为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保证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拍摄画面稳定，考生必须选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用手机固定器（建议手机支架）。</w:t>
      </w:r>
    </w:p>
    <w:p w:rsidR="008725B3" w:rsidRDefault="00E1060C">
      <w:pPr>
        <w:pStyle w:val="20"/>
        <w:numPr>
          <w:ilvl w:val="0"/>
          <w:numId w:val="2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务必保持手机电量充足，确保在考试过程中不会出现因为手机电量过低自动关机、录制内容丢失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的情况。必须提前准备好电源和移动电源，以便随时使用。</w:t>
      </w:r>
    </w:p>
    <w:p w:rsidR="008725B3" w:rsidRDefault="00E1060C">
      <w:pPr>
        <w:pStyle w:val="20"/>
        <w:numPr>
          <w:ilvl w:val="0"/>
          <w:numId w:val="2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务必确保手机存储空间充足，至少有10G的剩余存储空间。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确保在拍摄过程中不会因为手机存储空间不足导致录制中断、录制内容丢失的情况。</w:t>
      </w:r>
    </w:p>
    <w:p w:rsidR="008725B3" w:rsidRDefault="00E1060C">
      <w:pPr>
        <w:pStyle w:val="20"/>
        <w:numPr>
          <w:ilvl w:val="0"/>
          <w:numId w:val="2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务必检查网络信号，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建议是稳定的Wi-Fi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或者4G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/5G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网络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确保考试全程网络环境正常，避免出现断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网情况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导致视频提交失败。</w:t>
      </w:r>
    </w:p>
    <w:p w:rsidR="008725B3" w:rsidRDefault="00E1060C">
      <w:pPr>
        <w:pStyle w:val="20"/>
        <w:numPr>
          <w:ilvl w:val="0"/>
          <w:numId w:val="2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务必退出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、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关闭除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APP、小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手APP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之外的其他应用程序，例如微信、QQ、录屏、音乐、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视频、在线课堂等可能会用到麦克风、扬声器和摄像头的程序，以确保在拍摄过程中不会被其他应用程序干扰。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苹果手机不得使用夜间模式和静音模式。</w:t>
      </w:r>
    </w:p>
    <w:p w:rsidR="008725B3" w:rsidRDefault="00E1060C">
      <w:pPr>
        <w:pStyle w:val="20"/>
        <w:numPr>
          <w:ilvl w:val="0"/>
          <w:numId w:val="2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在正式考试前请务必进行模拟考试，熟悉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APP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、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小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手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APP的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操作流程和考试流程，以免影响正式考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试。模拟考试时，按照机位摆放图例要求，多次测试正式考试时双机位摆设位置，确定最佳拍摄点及拍摄角度，以便高效利用考试时间。</w:t>
      </w:r>
    </w:p>
    <w:p w:rsidR="008725B3" w:rsidRDefault="00E1060C">
      <w:pPr>
        <w:pStyle w:val="20"/>
        <w:numPr>
          <w:ilvl w:val="0"/>
          <w:numId w:val="2"/>
        </w:numPr>
        <w:ind w:left="0" w:firstLine="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请务必使用手机系统自带的中文标准字体，字体大小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选择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为标准模式。</w:t>
      </w:r>
    </w:p>
    <w:p w:rsidR="008725B3" w:rsidRDefault="00E1060C">
      <w:pPr>
        <w:pStyle w:val="20"/>
        <w:numPr>
          <w:ilvl w:val="0"/>
          <w:numId w:val="1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考试中注意事项</w:t>
      </w:r>
    </w:p>
    <w:p w:rsidR="008725B3" w:rsidRDefault="00E1060C">
      <w:pPr>
        <w:pStyle w:val="20"/>
        <w:numPr>
          <w:ilvl w:val="0"/>
          <w:numId w:val="3"/>
        </w:numPr>
        <w:rPr>
          <w:rFonts w:ascii="仿宋" w:eastAsia="仿宋" w:hAnsi="仿宋" w:cs="仿宋"/>
          <w:b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2月27日9:</w:t>
      </w:r>
      <w:r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  <w:t>00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准时开始考试，8:40-9:00</w:t>
      </w:r>
      <w:proofErr w:type="gramStart"/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为候考时间</w:t>
      </w:r>
      <w:proofErr w:type="gramEnd"/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，务必于8：40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lastRenderedPageBreak/>
        <w:t>进入候考，</w:t>
      </w:r>
      <w:proofErr w:type="gramStart"/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候考时间</w:t>
      </w:r>
      <w:proofErr w:type="gramEnd"/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内考生不得离开拍摄范围，考试空间内不得出现除考生外的其他人员；9:00后考生无法进入考试，请考生务必按时参加。</w:t>
      </w:r>
    </w:p>
    <w:p w:rsidR="008725B3" w:rsidRDefault="00E1060C">
      <w:pPr>
        <w:pStyle w:val="20"/>
        <w:numPr>
          <w:ilvl w:val="0"/>
          <w:numId w:val="3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进入模拟考试/正式考试的双机位考试时，须用辅机扫描考试页面最下方的二维码（该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二维码仅限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考生本人使用），开启辅机位科目监考后再开启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主机位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对应科目录制。监考全程不允许静音，画面中仅允许出现考生本人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:rsidR="008725B3" w:rsidRDefault="00E1060C">
      <w:pPr>
        <w:pStyle w:val="20"/>
        <w:numPr>
          <w:ilvl w:val="0"/>
          <w:numId w:val="3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正式考试时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考生不得录屏、不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得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截屏、不得投屏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、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不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得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锁屏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否则若因此导致考试失败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责任自负。</w:t>
      </w:r>
    </w:p>
    <w:p w:rsidR="008725B3" w:rsidRDefault="00E1060C">
      <w:pPr>
        <w:pStyle w:val="20"/>
        <w:numPr>
          <w:ilvl w:val="0"/>
          <w:numId w:val="3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正式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考试时，主机退出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APP、接通来电、点击进入其他应用程序等中断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APP运行的操作，均会导致考试终止。</w:t>
      </w:r>
    </w:p>
    <w:p w:rsidR="008725B3" w:rsidRDefault="00E1060C">
      <w:pPr>
        <w:pStyle w:val="20"/>
        <w:numPr>
          <w:ilvl w:val="0"/>
          <w:numId w:val="1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考试结束后注意事项</w:t>
      </w:r>
    </w:p>
    <w:p w:rsidR="008725B3" w:rsidRDefault="00E1060C">
      <w:pPr>
        <w:pStyle w:val="20"/>
        <w:numPr>
          <w:ilvl w:val="0"/>
          <w:numId w:val="4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考生须关注考试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主辅机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录制视频的上传进度，成功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上传前不得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关闭程序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。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如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遇网络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不稳定等导致上传中断，建议切换网络，根据提示继续上传，直至视频上传成功。</w:t>
      </w:r>
    </w:p>
    <w:p w:rsidR="008725B3" w:rsidRDefault="00E1060C">
      <w:pPr>
        <w:pStyle w:val="20"/>
        <w:numPr>
          <w:ilvl w:val="0"/>
          <w:numId w:val="4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全部视频上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传成功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前，一定不要清理手机内存、垃圾数据等，考试时间结束后48小时内一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定不要卸载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APP及小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手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。</w:t>
      </w:r>
    </w:p>
    <w:p w:rsidR="008725B3" w:rsidRDefault="00E1060C">
      <w:pPr>
        <w:pStyle w:val="20"/>
        <w:numPr>
          <w:ilvl w:val="0"/>
          <w:numId w:val="1"/>
        </w:num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咨询小艺帮：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QQ号：800180626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客服电话：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4001668807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服务时间：周一到周日，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8:00-24:00，其他时间的咨询会延迟到当天8:00处理，敬请谅解！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以上咨询方式仅答复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APP和小</w:t>
      </w:r>
      <w:proofErr w:type="gramStart"/>
      <w:r>
        <w:rPr>
          <w:rFonts w:ascii="仿宋" w:eastAsia="仿宋" w:hAnsi="仿宋" w:cs="仿宋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/>
          <w:color w:val="000000"/>
          <w:kern w:val="0"/>
          <w:sz w:val="25"/>
          <w:szCs w:val="25"/>
        </w:rPr>
        <w:t>手APP的系统操作及技术问题。</w:t>
      </w:r>
    </w:p>
    <w:p w:rsidR="008725B3" w:rsidRDefault="00E1060C">
      <w:pPr>
        <w:pStyle w:val="2"/>
        <w:ind w:firstLine="0"/>
        <w:rPr>
          <w:rFonts w:ascii="仿宋" w:eastAsia="仿宋" w:hAnsi="仿宋" w:cs="仿宋"/>
          <w:b/>
        </w:rPr>
      </w:pPr>
      <w:r>
        <w:rPr>
          <w:rFonts w:ascii="仿宋" w:eastAsia="仿宋" w:hAnsi="仿宋" w:cs="仿宋" w:hint="eastAsia"/>
          <w:b/>
        </w:rPr>
        <w:t>二、</w:t>
      </w:r>
      <w:proofErr w:type="gramStart"/>
      <w:r>
        <w:rPr>
          <w:rFonts w:ascii="仿宋" w:eastAsia="仿宋" w:hAnsi="仿宋" w:cs="仿宋" w:hint="eastAsia"/>
          <w:b/>
        </w:rPr>
        <w:t>小艺帮</w:t>
      </w:r>
      <w:proofErr w:type="gramEnd"/>
      <w:r>
        <w:rPr>
          <w:rFonts w:ascii="仿宋" w:eastAsia="仿宋" w:hAnsi="仿宋" w:cs="仿宋" w:hint="eastAsia"/>
          <w:b/>
        </w:rPr>
        <w:t>APP考生操作手册</w:t>
      </w:r>
    </w:p>
    <w:p w:rsidR="008725B3" w:rsidRDefault="00E1060C">
      <w:pPr>
        <w:pStyle w:val="2"/>
        <w:ind w:firstLine="0"/>
        <w:rPr>
          <w:rFonts w:ascii="仿宋" w:eastAsia="仿宋" w:hAnsi="仿宋" w:cs="仿宋"/>
          <w:bCs w:val="0"/>
          <w:color w:val="000000"/>
          <w:kern w:val="0"/>
          <w:sz w:val="25"/>
          <w:szCs w:val="25"/>
          <w:lang w:val="en-US"/>
        </w:rPr>
      </w:pPr>
      <w:bookmarkStart w:id="1" w:name="_Toc5383797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1.下载注册及登录</w:t>
      </w:r>
      <w:bookmarkEnd w:id="1"/>
    </w:p>
    <w:p w:rsidR="008725B3" w:rsidRDefault="00E1060C">
      <w:pPr>
        <w:pStyle w:val="2"/>
        <w:ind w:firstLineChars="200" w:firstLine="502"/>
        <w:rPr>
          <w:b/>
        </w:rPr>
      </w:pPr>
      <w:bookmarkStart w:id="2" w:name="_Toc53837980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1.1下载安装</w:t>
      </w:r>
      <w:bookmarkEnd w:id="2"/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扫描下方二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维码即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可下载安装，或到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小艺帮官方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网站扫描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二维码下载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，考生不要通过其他渠道下载。网址：</w:t>
      </w:r>
      <w:hyperlink r:id="rId8" w:history="1">
        <w:r>
          <w:rPr>
            <w:rFonts w:ascii="仿宋" w:eastAsia="仿宋" w:hAnsi="仿宋" w:cs="仿宋" w:hint="eastAsia"/>
            <w:color w:val="000000"/>
            <w:kern w:val="0"/>
            <w:sz w:val="25"/>
            <w:szCs w:val="25"/>
          </w:rPr>
          <w:t>https://www.xiaoyibang.com/</w:t>
        </w:r>
      </w:hyperlink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。</w:t>
      </w:r>
    </w:p>
    <w:p w:rsidR="008725B3" w:rsidRDefault="00E1060C">
      <w:p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5003165" cy="2436495"/>
            <wp:effectExtent l="0" t="0" r="6985" b="190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安装时，请授权允许小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艺帮使用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摄像头、麦克风、扬声器、存储空间、网络等权限，以保证可以正常考试。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艺帮仅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支持安卓、鸿蒙和IOS版本的手机，不支持各种安卓、鸿蒙平板和</w:t>
      </w:r>
      <w:proofErr w:type="spell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iPad</w:t>
      </w:r>
      <w:proofErr w:type="spell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，请特别注意！</w:t>
      </w:r>
    </w:p>
    <w:p w:rsidR="008725B3" w:rsidRDefault="00E1060C">
      <w:pPr>
        <w:ind w:firstLineChars="200" w:firstLine="50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1.2注册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：打开app点击【注册】，输入手机号，点击发送验证码后填写密码并牢记，点击注册。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港澳台侨及国际用户请点击注册页下方【港澳台侨及国际用户入口】进行注册。</w:t>
      </w:r>
    </w:p>
    <w:p w:rsidR="008725B3" w:rsidRDefault="00E1060C">
      <w:pPr>
        <w:ind w:firstLineChars="200" w:firstLine="50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1.3登录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：进入登录页，使用手机号/身份证号/邮箱和密码即可登录，身份证号登录必须是后续完成考生身份认证方可使用，身份证号必须为考生本人身份证号。</w:t>
      </w:r>
    </w:p>
    <w:p w:rsidR="008725B3" w:rsidRDefault="00E1060C">
      <w:pPr>
        <w:widowControl/>
        <w:jc w:val="center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widowControl/>
        <w:rPr>
          <w:rFonts w:ascii="仿宋" w:eastAsia="仿宋" w:hAnsi="仿宋" w:cs="仿宋"/>
          <w:b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noProof/>
          <w:color w:val="000000"/>
          <w:kern w:val="0"/>
          <w:sz w:val="25"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2.身份认证及填写考生信息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 xml:space="preserve">首次登录，需要认证考生的报考信息，才可以报名参加考试。注意屏幕下方小蓝条，认证后不可更改信息。 </w:t>
      </w:r>
    </w:p>
    <w:p w:rsidR="008725B3" w:rsidRDefault="00E1060C">
      <w:pPr>
        <w:pStyle w:val="11"/>
        <w:ind w:firstLine="502"/>
        <w:rPr>
          <w:rFonts w:ascii="仿宋" w:eastAsia="仿宋" w:hAnsi="仿宋" w:cs="仿宋"/>
          <w:b/>
          <w:bCs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lang w:bidi="ar"/>
        </w:rPr>
        <w:t>2.1身份认证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请认证考生身份证照片，按提示上传身份证人像面和国徽面，点击下一步，也可点击右上方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手动上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传身份证信息，填写身份证上的信息进行识别；港澳台侨及国际考生可选择护照或通行证认证。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lastRenderedPageBreak/>
        <w:t>如遇到身份证已被验证，可点击“去申诉”，请耐心等待人工审核结果。</w:t>
      </w:r>
    </w:p>
    <w:p w:rsidR="008725B3" w:rsidRDefault="00E1060C">
      <w:pPr>
        <w:pStyle w:val="11"/>
        <w:ind w:firstLineChars="0" w:firstLine="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请尽早完成身份认证以免影响考试。</w:t>
      </w:r>
    </w:p>
    <w:p w:rsidR="008725B3" w:rsidRDefault="00E1060C">
      <w:pPr>
        <w:pStyle w:val="11"/>
        <w:ind w:firstLine="502"/>
        <w:rPr>
          <w:rFonts w:ascii="仿宋" w:eastAsia="仿宋" w:hAnsi="仿宋" w:cs="仿宋"/>
          <w:b/>
          <w:bCs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  <w:lang w:bidi="ar"/>
        </w:rPr>
        <w:t>2.2填写考生信息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提前准备一张免冠证件照电子版。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注册时，选择身份为“其他”，按照指引填写学籍信息，即可完成认证。请务必根据实际情况填写。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注：若身份选择“高考生”，高考报考证和考生号都可不填，按照指引如实填写其他信息，即可完成认证。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207645</wp:posOffset>
                </wp:positionV>
                <wp:extent cx="571500" cy="409575"/>
                <wp:effectExtent l="19050" t="19050" r="19050" b="28575"/>
                <wp:wrapNone/>
                <wp:docPr id="1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矩形: 圆角 1" o:spid="_x0000_s1026" o:spt="2" style="position:absolute;left:0pt;margin-left:288pt;margin-top:16.35pt;height:32.25pt;width:45pt;z-index:251661312;v-text-anchor:middle;mso-width-relative:page;mso-height-relative:page;" filled="f" stroked="t" coordsize="21600,21600" arcsize="0.166666666666667" o:gfxdata="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TfU5N2AAAAAkBAAAP&#10;AAAAAAAAAAEAIAAAACIAAABkcnMvZG93bnJldi54bWxQSwECFAAUAAAACACHTuJAxOHwNooCAAD4&#10;BAAADgAAAAAAAAABACAAAAAnAQAAZHJzL2Uyb0RvYy54bWxQSwUGAAAAAAYABgBZAQAAIwYAAAAA&#10;">
                <v:fill on="f" focussize="0,0"/>
                <v:stroke weight="3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2033270" cy="3061335"/>
            <wp:effectExtent l="0" t="0" r="5080" b="5715"/>
            <wp:docPr id="34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1900555" cy="3067685"/>
            <wp:effectExtent l="0" t="0" r="4445" b="18415"/>
            <wp:docPr id="33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pStyle w:val="1"/>
        <w:widowControl/>
        <w:shd w:val="clear" w:color="auto" w:fill="FFFFFF"/>
        <w:spacing w:beforeAutospacing="0" w:afterAutospacing="0" w:line="240" w:lineRule="atLeast"/>
        <w:jc w:val="both"/>
        <w:rPr>
          <w:rFonts w:ascii="仿宋" w:eastAsia="仿宋" w:hAnsi="仿宋" w:cs="仿宋" w:hint="default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  <w:t>2.3考试确认</w:t>
      </w:r>
    </w:p>
    <w:p w:rsidR="008725B3" w:rsidRDefault="00E1060C">
      <w:pPr>
        <w:widowControl/>
        <w:shd w:val="clear" w:color="auto" w:fill="FFFFFF"/>
        <w:ind w:firstLineChars="200" w:firstLine="500"/>
        <w:jc w:val="left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认证通过后，【报考】页面会出现您有待确认的考试，请点进去确认考试。</w:t>
      </w:r>
    </w:p>
    <w:p w:rsidR="008725B3" w:rsidRDefault="00E1060C">
      <w:pPr>
        <w:widowControl/>
        <w:shd w:val="clear" w:color="auto" w:fill="FFFFFF"/>
        <w:ind w:firstLineChars="200" w:firstLine="500"/>
        <w:jc w:val="left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如果没有找到需要确认的考试记录，请联系学校核对导入名单是否正确，如学校确认无误，请学生联系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小艺帮客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服处理。</w:t>
      </w:r>
    </w:p>
    <w:p w:rsidR="008725B3" w:rsidRDefault="00E1060C">
      <w:pPr>
        <w:widowControl/>
        <w:shd w:val="clear" w:color="auto" w:fill="FFFFFF"/>
        <w:ind w:firstLine="420"/>
        <w:jc w:val="left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lastRenderedPageBreak/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  <w:t>.3.1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点击屏幕下方【报考】，点击上方“确认考试”，进入确认报考页面确认考试，</w:t>
      </w:r>
    </w:p>
    <w:p w:rsidR="008725B3" w:rsidRDefault="00E1060C">
      <w:pPr>
        <w:widowControl/>
        <w:shd w:val="clear" w:color="auto" w:fill="FFFFFF"/>
        <w:ind w:firstLine="420"/>
        <w:jc w:val="left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  <w:t>.3.2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系统会自动显示该证件号下，已经报名的专业，未在规定时间内确认考试，时间结束则无法再确认考试。</w:t>
      </w:r>
    </w:p>
    <w:p w:rsidR="008725B3" w:rsidRDefault="00E1060C">
      <w:pPr>
        <w:widowControl/>
        <w:shd w:val="clear" w:color="auto" w:fill="FFFFFF"/>
        <w:ind w:firstLine="420"/>
        <w:jc w:val="left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  <w:t>.3.3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确认成功后，在【在线考试】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列表页会自动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生成一条考试记录，请返回到【在线考试】列表页查看具体的报考详情和考试要求。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1457325" cy="2905125"/>
            <wp:effectExtent l="0" t="0" r="571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1457325" cy="2924175"/>
            <wp:effectExtent l="0" t="0" r="5715" b="19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1495425" cy="2924175"/>
            <wp:effectExtent l="0" t="0" r="13335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3" w:name="_Toc53837987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3.考前准备</w:t>
      </w:r>
      <w:bookmarkEnd w:id="3"/>
    </w:p>
    <w:p w:rsidR="008725B3" w:rsidRDefault="00E1060C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4" w:name="_Toc53837988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3.1人脸验证</w:t>
      </w:r>
      <w:bookmarkEnd w:id="4"/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请选择【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 w:bidi="ar"/>
        </w:rPr>
        <w:t>报考-在线考试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请考生务必于模拟考试前本人完成人脸认证，否则无法正常参加考试。</w:t>
      </w:r>
    </w:p>
    <w:p w:rsidR="008725B3" w:rsidRDefault="00E1060C">
      <w:pPr>
        <w:pStyle w:val="a6"/>
        <w:widowControl/>
        <w:spacing w:beforeAutospacing="0" w:afterAutospacing="0"/>
        <w:rPr>
          <w:rFonts w:ascii="仿宋" w:eastAsia="仿宋" w:hAnsi="仿宋" w:cs="仿宋"/>
          <w:color w:val="000000"/>
          <w:sz w:val="25"/>
          <w:szCs w:val="25"/>
          <w:lang w:bidi="ar"/>
        </w:rPr>
      </w:pPr>
      <w:r>
        <w:rPr>
          <w:rFonts w:ascii="仿宋" w:eastAsia="仿宋" w:hAnsi="仿宋" w:cs="仿宋" w:hint="eastAsia"/>
          <w:color w:val="000000"/>
          <w:sz w:val="25"/>
          <w:szCs w:val="25"/>
          <w:lang w:bidi="ar"/>
        </w:rPr>
        <w:lastRenderedPageBreak/>
        <w:t xml:space="preserve">         </w:t>
      </w:r>
      <w:r>
        <w:rPr>
          <w:rFonts w:ascii="仿宋" w:eastAsia="仿宋" w:hAnsi="仿宋" w:cs="仿宋" w:hint="eastAsia"/>
          <w:noProof/>
          <w:color w:val="000000"/>
          <w:sz w:val="25"/>
          <w:szCs w:val="25"/>
        </w:rPr>
        <w:drawing>
          <wp:inline distT="0" distB="0" distL="114300" distR="114300">
            <wp:extent cx="1781175" cy="3030855"/>
            <wp:effectExtent l="0" t="0" r="9525" b="17145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5"/>
          <w:szCs w:val="25"/>
        </w:rPr>
        <w:drawing>
          <wp:inline distT="0" distB="0" distL="114300" distR="114300">
            <wp:extent cx="1868805" cy="3093720"/>
            <wp:effectExtent l="0" t="0" r="17145" b="1143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E1060C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5" w:name="_Toc5383798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3.2考前</w:t>
      </w:r>
      <w:bookmarkEnd w:id="5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任务</w:t>
      </w:r>
    </w:p>
    <w:p w:rsidR="008725B3" w:rsidRDefault="00E1060C">
      <w:pPr>
        <w:ind w:firstLine="480"/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点击屏幕下方【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 w:bidi="ar"/>
        </w:rPr>
        <w:t>报考-在线考试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bidi="ar"/>
        </w:rPr>
        <w:t>】，选择相应考试，完成“诚信考试承诺书”及“考前阅读”。</w:t>
      </w:r>
      <w:bookmarkStart w:id="6" w:name="_Hlk96538442"/>
      <w:r>
        <w:rPr>
          <w:rFonts w:ascii="黑体" w:eastAsia="黑体" w:hAnsi="黑体" w:cs="仿宋" w:hint="eastAsia"/>
          <w:color w:val="FF0000"/>
          <w:kern w:val="0"/>
          <w:sz w:val="28"/>
          <w:szCs w:val="28"/>
          <w:lang w:bidi="ar"/>
        </w:rPr>
        <w:t>请务必于模拟考试前完成，否则无法正常参加考试。</w:t>
      </w:r>
      <w:bookmarkEnd w:id="6"/>
    </w:p>
    <w:p w:rsidR="008725B3" w:rsidRDefault="00E1060C"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114300" distR="114300">
            <wp:extent cx="1792605" cy="3094355"/>
            <wp:effectExtent l="0" t="0" r="17145" b="10795"/>
            <wp:docPr id="44" name="图片 44" descr="195a1fea328477b14fa3c709ceba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95a1fea328477b14fa3c709cebad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200">
        <w:rPr>
          <w:noProof/>
        </w:rPr>
        <w:drawing>
          <wp:inline distT="0" distB="0" distL="0" distR="0">
            <wp:extent cx="1920407" cy="311685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407" cy="31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E1060C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7" w:name="_Toc53837991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3.3考前练习</w:t>
      </w:r>
      <w:bookmarkEnd w:id="7"/>
    </w:p>
    <w:p w:rsidR="008725B3" w:rsidRDefault="00E1060C">
      <w:pPr>
        <w:ind w:firstLine="480"/>
        <w:rPr>
          <w:rFonts w:ascii="仿宋" w:eastAsia="仿宋" w:hAnsi="仿宋" w:cs="仿宋"/>
          <w:bCs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考前</w:t>
      </w:r>
      <w:proofErr w:type="gramStart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练习仅</w:t>
      </w:r>
      <w:proofErr w:type="gramEnd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供考生熟悉考试系统双机位摆放、考试录像等相关功能，考</w:t>
      </w: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lastRenderedPageBreak/>
        <w:t>前练习的题型、内容、考试时长等均与正式考试无关。</w:t>
      </w:r>
    </w:p>
    <w:p w:rsidR="008725B3" w:rsidRDefault="00E1060C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8" w:name="_Toc53837992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3.4模拟考试</w:t>
      </w:r>
      <w:bookmarkEnd w:id="8"/>
    </w:p>
    <w:p w:rsidR="008725B3" w:rsidRDefault="00E1060C">
      <w:pPr>
        <w:ind w:firstLine="480"/>
        <w:rPr>
          <w:rFonts w:ascii="仿宋" w:eastAsia="仿宋" w:hAnsi="仿宋" w:cs="仿宋"/>
          <w:bCs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考前必须至少完成一次模拟考试，以</w:t>
      </w:r>
      <w:proofErr w:type="gramStart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熟悉正式</w:t>
      </w:r>
      <w:proofErr w:type="gramEnd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考试流程。</w:t>
      </w:r>
    </w:p>
    <w:p w:rsidR="008725B3" w:rsidRDefault="00E1060C">
      <w:pPr>
        <w:ind w:firstLine="480"/>
        <w:rPr>
          <w:rFonts w:ascii="仿宋" w:eastAsia="仿宋" w:hAnsi="仿宋" w:cs="仿宋"/>
          <w:bCs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模拟考试除题目外，其他与正式考试流程一致，有严格的考试时间限制，请在规定的时间内完成模拟考试，模拟考试视频也可提交，但是模拟考试视频不作为评分依据。</w:t>
      </w:r>
    </w:p>
    <w:p w:rsidR="008725B3" w:rsidRDefault="00E1060C">
      <w:pPr>
        <w:ind w:firstLine="480"/>
        <w:rPr>
          <w:rFonts w:ascii="仿宋" w:eastAsia="仿宋" w:hAnsi="仿宋" w:cs="仿宋"/>
          <w:bCs/>
          <w:color w:val="000000"/>
          <w:kern w:val="0"/>
          <w:sz w:val="25"/>
          <w:szCs w:val="25"/>
          <w:lang w:bidi="ar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模拟考试仅可考生本人参加，请注意不要化妆、不佩戴美</w:t>
      </w:r>
      <w:proofErr w:type="gramStart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瞳</w:t>
      </w:r>
      <w:proofErr w:type="gramEnd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  <w:lang w:bidi="ar"/>
        </w:rPr>
        <w:t>等，避免人脸识别失败。</w:t>
      </w:r>
    </w:p>
    <w:p w:rsidR="008725B3" w:rsidRDefault="00E1060C">
      <w:pPr>
        <w:ind w:firstLine="480"/>
        <w:rPr>
          <w:rFonts w:ascii="仿宋" w:hAnsi="仿宋" w:cs="仿宋"/>
          <w:bCs/>
          <w:color w:val="000000"/>
          <w:kern w:val="0"/>
          <w:sz w:val="25"/>
          <w:szCs w:val="25"/>
          <w:lang w:bidi="ar"/>
        </w:rPr>
      </w:pP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>
            <wp:extent cx="1910080" cy="3608070"/>
            <wp:effectExtent l="0" t="0" r="13970" b="1143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bCs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1941830" cy="3603625"/>
            <wp:effectExtent l="0" t="0" r="1270" b="15875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E1060C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9" w:name="_Toc53837993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lastRenderedPageBreak/>
        <w:t>4.正式考试</w:t>
      </w:r>
      <w:bookmarkEnd w:id="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流程</w:t>
      </w:r>
    </w:p>
    <w:p w:rsidR="008725B3" w:rsidRDefault="00E1060C">
      <w:pPr>
        <w:pStyle w:val="a6"/>
        <w:widowControl/>
        <w:spacing w:beforeAutospacing="0" w:afterAutospacing="0"/>
      </w:pPr>
      <w:r>
        <w:rPr>
          <w:noProof/>
        </w:rPr>
        <w:drawing>
          <wp:inline distT="0" distB="0" distL="0" distR="0">
            <wp:extent cx="5978525" cy="7614285"/>
            <wp:effectExtent l="0" t="0" r="10795" b="5715"/>
            <wp:docPr id="43" name="图片 43" descr="C:\Users\玻璃鱼\Desktop\53cbfdaa5dfd9265281df6cfd31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玻璃鱼\Desktop\53cbfdaa5dfd9265281df6cfd319f3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B3" w:rsidRDefault="008725B3">
      <w:pPr>
        <w:pStyle w:val="a6"/>
        <w:widowControl/>
        <w:spacing w:beforeAutospacing="0" w:afterAutospacing="0"/>
      </w:pPr>
    </w:p>
    <w:p w:rsidR="008725B3" w:rsidRDefault="008725B3">
      <w:pPr>
        <w:pStyle w:val="a6"/>
        <w:widowControl/>
        <w:spacing w:beforeAutospacing="0" w:afterAutospacing="0"/>
      </w:pPr>
    </w:p>
    <w:p w:rsidR="008725B3" w:rsidRDefault="008725B3">
      <w:pPr>
        <w:pStyle w:val="a6"/>
        <w:widowControl/>
        <w:spacing w:beforeAutospacing="0" w:afterAutospacing="0"/>
      </w:pPr>
    </w:p>
    <w:p w:rsidR="008725B3" w:rsidRDefault="00E1060C">
      <w:pPr>
        <w:pStyle w:val="a6"/>
        <w:widowControl/>
        <w:spacing w:beforeAutospacing="0" w:afterAutospacing="0"/>
        <w:ind w:firstLineChars="200" w:firstLine="502"/>
        <w:rPr>
          <w:rFonts w:ascii="仿宋" w:eastAsia="仿宋" w:hAnsi="仿宋" w:cs="仿宋"/>
          <w:b/>
          <w:bCs/>
          <w:color w:val="00000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sz w:val="25"/>
          <w:szCs w:val="25"/>
        </w:rPr>
        <w:lastRenderedPageBreak/>
        <w:t>4.1进入考试</w:t>
      </w:r>
    </w:p>
    <w:p w:rsidR="008725B3" w:rsidRDefault="00E1060C">
      <w:pPr>
        <w:pStyle w:val="a6"/>
        <w:widowControl/>
        <w:spacing w:beforeAutospacing="0" w:afterAutospacing="0"/>
        <w:ind w:firstLineChars="200" w:firstLine="560"/>
        <w:rPr>
          <w:rFonts w:ascii="仿宋" w:eastAsia="仿宋" w:hAnsi="仿宋" w:cs="仿宋"/>
          <w:color w:val="000000"/>
          <w:sz w:val="25"/>
          <w:szCs w:val="25"/>
        </w:rPr>
      </w:pPr>
      <w:r>
        <w:rPr>
          <w:rFonts w:ascii="黑体" w:eastAsia="黑体" w:hAnsi="黑体" w:cs="仿宋" w:hint="eastAsia"/>
          <w:color w:val="FF0000"/>
          <w:sz w:val="28"/>
          <w:szCs w:val="28"/>
          <w:highlight w:val="yellow"/>
        </w:rPr>
        <w:t>2022年02月27日8:40候考，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请按下图顺序操作，选择相应考试，点击“正式考试”，进入正式考试页面。</w:t>
      </w:r>
      <w:bookmarkStart w:id="10" w:name="_Toc25856734"/>
    </w:p>
    <w:p w:rsidR="008725B3" w:rsidRDefault="00E1060C">
      <w:pPr>
        <w:jc w:val="center"/>
      </w:pPr>
      <w:r>
        <w:rPr>
          <w:noProof/>
        </w:rPr>
        <w:drawing>
          <wp:inline distT="0" distB="0" distL="114300" distR="114300" wp14:anchorId="3776E98C" wp14:editId="67EA7187">
            <wp:extent cx="1704340" cy="3324225"/>
            <wp:effectExtent l="0" t="0" r="10160" b="9525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281247CC" wp14:editId="60592B55">
            <wp:extent cx="1624330" cy="3333750"/>
            <wp:effectExtent l="0" t="0" r="13970" b="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57E04DFE" wp14:editId="531CFB9D">
            <wp:extent cx="1550035" cy="3308985"/>
            <wp:effectExtent l="0" t="0" r="12065" b="5715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jc w:val="center"/>
      </w:pPr>
      <w:r>
        <w:t xml:space="preserve"> </w:t>
      </w:r>
    </w:p>
    <w:p w:rsidR="008725B3" w:rsidRDefault="00E1060C">
      <w:pPr>
        <w:pStyle w:val="2"/>
        <w:ind w:firstLineChars="200" w:firstLine="502"/>
      </w:pP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4.2架设双机位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请点击科目介绍页面下方的“小艺帮助手二维码”，完成辅机位架设。具体操作步骤请阅读“小艺帮助手APP考生操作手册”。</w:t>
      </w:r>
    </w:p>
    <w:p w:rsidR="008725B3" w:rsidRDefault="00E1060C">
      <w:pPr>
        <w:jc w:val="center"/>
      </w:pPr>
      <w:r>
        <w:rPr>
          <w:noProof/>
        </w:rPr>
        <w:drawing>
          <wp:inline distT="0" distB="0" distL="114300" distR="114300" wp14:anchorId="19ED96EC" wp14:editId="4AC389E4">
            <wp:extent cx="3924300" cy="718185"/>
            <wp:effectExtent l="0" t="0" r="0" b="571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建议考生于考试前确定双机位架设方式及位置，以免浪费正式考试的时间。正式考试时，考生须于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highlight w:val="yellow"/>
        </w:rPr>
        <w:t>2022年02月27日8：40进入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完成辅机位架设并开始拍摄录制，否则无法正常参加考试。</w:t>
      </w:r>
    </w:p>
    <w:p w:rsidR="008725B3" w:rsidRDefault="00E1060C">
      <w:pPr>
        <w:ind w:firstLine="480"/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双机位摆放示意图如下：</w:t>
      </w:r>
    </w:p>
    <w:p w:rsidR="008725B3" w:rsidRDefault="00E1060C">
      <w:pPr>
        <w:pStyle w:val="11"/>
        <w:ind w:firstLineChars="0" w:firstLine="0"/>
        <w:jc w:val="center"/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4A8DC579" wp14:editId="3BDD7E09">
            <wp:simplePos x="0" y="0"/>
            <wp:positionH relativeFrom="column">
              <wp:posOffset>-617220</wp:posOffset>
            </wp:positionH>
            <wp:positionV relativeFrom="paragraph">
              <wp:posOffset>-8709660</wp:posOffset>
            </wp:positionV>
            <wp:extent cx="6645910" cy="2867660"/>
            <wp:effectExtent l="9525" t="9525" r="1968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725B3" w:rsidRDefault="00E1060C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4.3正式考试</w:t>
      </w:r>
    </w:p>
    <w:p w:rsidR="008725B3" w:rsidRDefault="00E1060C">
      <w:pPr>
        <w:ind w:firstLine="480"/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考生须在考前按学校要求，准备好一张空白草稿纸（候考期间在监控镜头前展示空白草稿纸）、笔和考试环境。</w:t>
      </w:r>
    </w:p>
    <w:p w:rsidR="008725B3" w:rsidRDefault="00E1060C">
      <w:pPr>
        <w:ind w:firstLine="480"/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考试全程请露出双耳，不被遮挡。</w:t>
      </w:r>
    </w:p>
    <w:p w:rsidR="008725B3" w:rsidRDefault="00E1060C">
      <w:pPr>
        <w:ind w:firstLine="480"/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若因不可抗力因素导致考试中断，须于2分钟内返回考试界面继续考试，中断超过3次或指定时长(2分钟)导致的考试失败，后果自负。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4.3.1考生须于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highlight w:val="yellow"/>
        </w:rPr>
        <w:t>2022年02月27日8:40开始候考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，点击下图“开始录制”，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APP自动检测电量、设备状态等，符合要求方可进入候考，否则无法进行下一步操作。</w:t>
      </w:r>
    </w:p>
    <w:p w:rsidR="00691A04" w:rsidRDefault="00691A04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noProof/>
        </w:rPr>
        <w:drawing>
          <wp:inline distT="0" distB="0" distL="0" distR="0" wp14:anchorId="14CE14D6" wp14:editId="4102010D">
            <wp:extent cx="1551600" cy="2704817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22408285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270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8725B3">
      <w:pPr>
        <w:ind w:firstLine="480"/>
        <w:jc w:val="center"/>
      </w:pP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4.3.2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内完成人脸比对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根据语音提示进行人脸比对，请注意不要佩戴美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瞳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、不要化妆等；选择光线适当角度，不要出现高曝光的情况，保证人脸清晰。如连续3次人脸比对失败，需要按系统提示重新完成人脸验证。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请考生尽早进入考试科目录制状态（下图所示）、完成人脸比对，以免错过考试作答时间、无法正常参加考试。</w:t>
      </w:r>
    </w:p>
    <w:p w:rsidR="008725B3" w:rsidRDefault="00E1060C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29EAA3A4" wp14:editId="2994998E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4.3.3等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待候考时间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结束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人脸比对完成后，考生不得退出下图界面，否则可能无法进入正式考试作答。</w:t>
      </w:r>
    </w:p>
    <w:p w:rsidR="008725B3" w:rsidRDefault="00E1060C">
      <w:pPr>
        <w:jc w:val="center"/>
      </w:pPr>
      <w:r>
        <w:rPr>
          <w:rFonts w:asciiTheme="minorEastAsia" w:eastAsiaTheme="minorEastAsia" w:hAnsiTheme="minorEastAsia"/>
          <w:noProof/>
        </w:rPr>
        <w:drawing>
          <wp:inline distT="0" distB="0" distL="114300" distR="114300" wp14:anchorId="44D3A14C" wp14:editId="05DFA9BE">
            <wp:extent cx="3491865" cy="1905635"/>
            <wp:effectExtent l="0" t="0" r="13335" b="14605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E1060C">
      <w:pPr>
        <w:ind w:firstLine="480"/>
      </w:pPr>
      <w:bookmarkStart w:id="11" w:name="_Hlk96530708"/>
      <w:proofErr w:type="gramStart"/>
      <w:r>
        <w:rPr>
          <w:rFonts w:ascii="黑体" w:eastAsia="黑体" w:hAnsi="黑体" w:cs="仿宋" w:hint="eastAsia"/>
          <w:color w:val="FF0000"/>
          <w:kern w:val="0"/>
          <w:sz w:val="28"/>
          <w:szCs w:val="28"/>
        </w:rPr>
        <w:t>候考时间</w:t>
      </w:r>
      <w:proofErr w:type="gramEnd"/>
      <w:r>
        <w:rPr>
          <w:rFonts w:ascii="黑体" w:eastAsia="黑体" w:hAnsi="黑体" w:cs="仿宋" w:hint="eastAsia"/>
          <w:color w:val="FF0000"/>
          <w:kern w:val="0"/>
          <w:sz w:val="28"/>
          <w:szCs w:val="28"/>
        </w:rPr>
        <w:t>内，考生不得离开拍摄范围，考试空间内不得出现除考生外的其他人员</w:t>
      </w:r>
      <w:bookmarkEnd w:id="11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考生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可点击“收起”按键，观看录制景别。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4.3.4考试作答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lastRenderedPageBreak/>
        <w:t>2022年02月27日9:00准时发放考题，考生开始作答，考试答题时长5</w:t>
      </w:r>
      <w:r>
        <w:rPr>
          <w:rFonts w:ascii="仿宋" w:eastAsia="仿宋" w:hAnsi="仿宋" w:cs="仿宋"/>
          <w:b/>
          <w:bCs/>
          <w:color w:val="FF0000"/>
          <w:kern w:val="0"/>
          <w:sz w:val="25"/>
          <w:szCs w:val="25"/>
        </w:rPr>
        <w:t>0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分钟。</w:t>
      </w:r>
      <w:bookmarkStart w:id="12" w:name="_Hlk96531684"/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9:00后考生无法进入考试，请考生务必按时参加考试</w:t>
      </w:r>
      <w:bookmarkEnd w:id="12"/>
      <w:r>
        <w:rPr>
          <w:rFonts w:ascii="仿宋" w:eastAsia="仿宋" w:hAnsi="仿宋" w:cs="仿宋" w:hint="eastAsia"/>
          <w:b/>
          <w:bCs/>
          <w:color w:val="FF0000"/>
          <w:kern w:val="0"/>
          <w:sz w:val="25"/>
          <w:szCs w:val="25"/>
        </w:rPr>
        <w:t>，如未按相关要求考试，屏幕上会有文字提示。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如有考试违纪、作弊行为，学校将终止相应考生的考试。</w:t>
      </w:r>
    </w:p>
    <w:p w:rsidR="008725B3" w:rsidRDefault="00E1060C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3" w:name="_Toc53837996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4.4考试结束、提交视频</w:t>
      </w:r>
      <w:bookmarkEnd w:id="13"/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4.4.1考试结束后，主机系统会自动提交考试视频。录制结束后，请不要立即关闭程序，请耐心等待视频上传完成。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APP提示视频上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传成功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前，请考生关注上传进度，为防止视频上传过程中出现意外，考生于考试结束后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48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小时内，不得卸载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APP和终止程序运行，不得清理手机内存、垃圾数据等。</w:t>
      </w:r>
    </w:p>
    <w:p w:rsidR="008725B3" w:rsidRDefault="00E1060C">
      <w:pPr>
        <w:ind w:firstLine="480"/>
        <w:jc w:val="center"/>
      </w:pPr>
      <w:r>
        <w:rPr>
          <w:rFonts w:asciiTheme="minorEastAsia" w:hAnsiTheme="minorEastAsia"/>
          <w:noProof/>
        </w:rPr>
        <w:drawing>
          <wp:inline distT="0" distB="0" distL="114300" distR="114300" wp14:anchorId="707F9C49" wp14:editId="6A9B9A8C">
            <wp:extent cx="1500505" cy="2989580"/>
            <wp:effectExtent l="9525" t="9525" r="13970" b="10795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3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6E84DAA0" wp14:editId="79C4304C">
            <wp:extent cx="1481455" cy="2987040"/>
            <wp:effectExtent l="9525" t="9525" r="13970" b="1333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4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4.4.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如遇上传中断，建议切换网络，并按下图步骤重新上传，直至视频上传成功。</w:t>
      </w:r>
    </w:p>
    <w:p w:rsidR="008725B3" w:rsidRDefault="00E1060C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767DBD55" wp14:editId="50D54B1B">
            <wp:extent cx="1484630" cy="2769235"/>
            <wp:effectExtent l="9525" t="9525" r="10795" b="2159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5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769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21AF33EF" wp14:editId="59682B98">
            <wp:extent cx="1397000" cy="2806700"/>
            <wp:effectExtent l="9525" t="9525" r="22225" b="222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9711" cy="2871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0C5D42E9" wp14:editId="70DC8C34">
            <wp:extent cx="1514475" cy="2786380"/>
            <wp:effectExtent l="9525" t="9525" r="19050" b="23495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7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86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57FBA37F" wp14:editId="6BBC1BAC">
            <wp:extent cx="1528445" cy="2780030"/>
            <wp:effectExtent l="9525" t="9525" r="24130" b="10795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38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8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25B3" w:rsidRDefault="008725B3">
      <w:pPr>
        <w:jc w:val="center"/>
        <w:rPr>
          <w:rFonts w:asciiTheme="minorEastAsia" w:hAnsiTheme="minorEastAsia"/>
        </w:rPr>
      </w:pPr>
    </w:p>
    <w:p w:rsidR="008725B3" w:rsidRDefault="00E1060C">
      <w:pPr>
        <w:pStyle w:val="2"/>
        <w:ind w:firstLine="0"/>
        <w:rPr>
          <w:b/>
        </w:rPr>
      </w:pPr>
      <w:r>
        <w:rPr>
          <w:rFonts w:hint="eastAsia"/>
          <w:b/>
        </w:rPr>
        <w:t>三、小</w:t>
      </w:r>
      <w:proofErr w:type="gramStart"/>
      <w:r>
        <w:rPr>
          <w:rFonts w:hint="eastAsia"/>
          <w:b/>
        </w:rPr>
        <w:t>艺帮助</w:t>
      </w:r>
      <w:proofErr w:type="gramEnd"/>
      <w:r>
        <w:rPr>
          <w:rFonts w:hint="eastAsia"/>
          <w:b/>
        </w:rPr>
        <w:t>手</w:t>
      </w:r>
      <w:r>
        <w:rPr>
          <w:rFonts w:hint="eastAsia"/>
          <w:b/>
        </w:rPr>
        <w:t>APP</w:t>
      </w:r>
      <w:r>
        <w:rPr>
          <w:rFonts w:hint="eastAsia"/>
          <w:b/>
        </w:rPr>
        <w:t>考生操作手册</w:t>
      </w:r>
      <w:bookmarkStart w:id="14" w:name="_Hlk53762029"/>
      <w:bookmarkStart w:id="15" w:name="_Hlk53775099"/>
    </w:p>
    <w:p w:rsidR="008725B3" w:rsidRDefault="00E1060C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6" w:name="_Toc53837998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1.下载安装</w:t>
      </w:r>
      <w:bookmarkEnd w:id="16"/>
    </w:p>
    <w:p w:rsidR="008725B3" w:rsidRDefault="00E1060C">
      <w:pPr>
        <w:ind w:firstLine="48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扫描下方二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维码即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可下载安装，或到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小艺帮官方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网站扫描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二维码下载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，考生不要通过其他渠道下载。网址：https://www.xiaoyibang.com/</w:t>
      </w:r>
    </w:p>
    <w:p w:rsidR="008725B3" w:rsidRDefault="00E1060C">
      <w:pPr>
        <w:ind w:firstLine="48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安装时，请授权允许使用您的摄像头、麦克风、扬声器、存储空间、网络等权限，以保证可以正常考试。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手仅支持安卓、鸿蒙和IOS版本的手机，不支持各种安卓、鸿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蒙平板和</w:t>
      </w:r>
      <w:proofErr w:type="spell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iPad</w:t>
      </w:r>
      <w:proofErr w:type="spell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，请特别注意！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 wp14:anchorId="2A7E7BD7" wp14:editId="51619F3A">
            <wp:extent cx="5270500" cy="3271520"/>
            <wp:effectExtent l="0" t="0" r="6350" b="5080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E1060C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7" w:name="_Toc5383799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2.扫码</w:t>
      </w:r>
      <w:bookmarkEnd w:id="17"/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正式考试、模拟考试时，均可使用小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手APP扫描主机位（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APP）考试科目介绍页面下方的“小艺帮助手二维码”进入辅机位录制。</w:t>
      </w:r>
    </w:p>
    <w:p w:rsidR="008725B3" w:rsidRDefault="00E1060C">
      <w:pPr>
        <w:pStyle w:val="11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 wp14:anchorId="29264FC9" wp14:editId="3DCF9215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如果扫码失败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手APP会提示失败原因，请根据提示调整后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再次扫码尝试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，或者点击手动输入，填写考试码和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主机位考试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账号。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特别提醒：一场考试只有一个二维码，且最多仅允许3台手机作为辅机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扫描此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二维码，即正式考试时考生仅可使用扫描过此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二维码的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3台手机中的其中一台作为辅机进行考试，使用其他手机作为辅机将无法开启录制，导致主机无法进入正式考试。</w:t>
      </w:r>
    </w:p>
    <w:p w:rsidR="008725B3" w:rsidRDefault="00E1060C">
      <w:pPr>
        <w:pStyle w:val="11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5F241515" wp14:editId="06499E39">
            <wp:extent cx="1779905" cy="3589020"/>
            <wp:effectExtent l="9525" t="9525" r="20320" b="2095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0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5147B125" wp14:editId="4663BA5F">
            <wp:extent cx="1889760" cy="3585210"/>
            <wp:effectExtent l="9525" t="9525" r="24765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59762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7AF1B7DC" wp14:editId="26275B99">
            <wp:extent cx="1888490" cy="3583305"/>
            <wp:effectExtent l="9525" t="9525" r="26035" b="266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5884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pStyle w:val="2"/>
        <w:ind w:firstLine="0"/>
        <w:rPr>
          <w:highlight w:val="yellow"/>
        </w:rPr>
      </w:pPr>
      <w:bookmarkStart w:id="18" w:name="_Toc53838000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3.确认考试</w:t>
      </w:r>
      <w:bookmarkEnd w:id="18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、架设辅机位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识别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二维码后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进入“考试详情”页面，请确认考生信息及考试信息，阅读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录制提醒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点击科目上的“去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直播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”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，进入录制准备页面。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请按照学校的要求摆放辅助机位，并使用手机前摄像头拍摄。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点击“开始录制”按钮进行录制，请务必在主机的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结束前开启辅机录制，否则无法正常参加考试。</w:t>
      </w:r>
    </w:p>
    <w:p w:rsidR="008725B3" w:rsidRDefault="00E1060C">
      <w:pPr>
        <w:ind w:firstLine="480"/>
        <w:jc w:val="center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4EF1CCFB" wp14:editId="2D518F34">
            <wp:extent cx="2286000" cy="3725545"/>
            <wp:effectExtent l="0" t="0" r="0" b="825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pStyle w:val="11"/>
        <w:ind w:firstLineChars="0" w:firstLine="0"/>
        <w:jc w:val="center"/>
        <w:rPr>
          <w:rFonts w:ascii="微软雅黑" w:eastAsia="微软雅黑" w:hAnsi="微软雅黑"/>
        </w:rPr>
      </w:pPr>
      <w:r>
        <w:rPr>
          <w:rStyle w:val="Char"/>
        </w:rPr>
        <w:t xml:space="preserve"> </w:t>
      </w:r>
      <w:r>
        <w:rPr>
          <w:rStyle w:val="Char"/>
          <w:noProof/>
        </w:rPr>
        <w:drawing>
          <wp:inline distT="0" distB="0" distL="0" distR="0" wp14:anchorId="2CEF8573" wp14:editId="7BDF5228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E1060C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9" w:name="_Toc53838001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</w:t>
      </w:r>
      <w:bookmarkEnd w:id="1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正式考试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正式考试时的辅机位录制过程中，辅机位屏幕会实时显示已录制时长。</w:t>
      </w:r>
    </w:p>
    <w:p w:rsidR="008725B3" w:rsidRDefault="00E1060C">
      <w:pPr>
        <w:pStyle w:val="1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15FD060" wp14:editId="13C9D8DB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如在正式考试过程中辅机位录制中断，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主机位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会提示“您的辅助机位已掉线”，请尽快点击辅机位小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手APP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首页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考试记录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上的“去查看”，进入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考试记录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详情页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点击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“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  <w:lang w:eastAsia="zh-Hans"/>
        </w:rPr>
        <w:t>去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直播”按钮，即可重新回到录制页面。</w:t>
      </w:r>
    </w:p>
    <w:p w:rsidR="008725B3" w:rsidRDefault="00E1060C">
      <w:pPr>
        <w:pStyle w:val="11"/>
        <w:ind w:firstLineChars="0" w:firstLine="0"/>
        <w:jc w:val="center"/>
        <w:rPr>
          <w:rFonts w:ascii="微软雅黑" w:eastAsia="微软雅黑" w:hAnsi="微软雅黑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41910534" wp14:editId="738165D8">
            <wp:extent cx="2767330" cy="1556385"/>
            <wp:effectExtent l="9525" t="9525" r="23495" b="1524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462CF406" wp14:editId="459A5AE1">
            <wp:extent cx="1474470" cy="2959100"/>
            <wp:effectExtent l="0" t="0" r="11430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D9D3544" wp14:editId="23114F24">
            <wp:extent cx="1413510" cy="2962275"/>
            <wp:effectExtent l="0" t="0" r="152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B3" w:rsidRDefault="00E1060C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20" w:name="_Toc53838002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5.提交视频</w:t>
      </w:r>
      <w:bookmarkEnd w:id="20"/>
    </w:p>
    <w:p w:rsidR="008725B3" w:rsidRPr="008464C8" w:rsidRDefault="00E1060C">
      <w:pPr>
        <w:ind w:firstLine="480"/>
        <w:rPr>
          <w:rFonts w:ascii="仿宋" w:eastAsia="仿宋" w:hAnsi="仿宋" w:cs="仿宋"/>
          <w:b/>
          <w:color w:val="FF0000"/>
          <w:kern w:val="0"/>
          <w:sz w:val="25"/>
          <w:szCs w:val="25"/>
        </w:rPr>
      </w:pPr>
      <w:proofErr w:type="gramStart"/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</w:rPr>
        <w:t>主机位结束</w:t>
      </w:r>
      <w:proofErr w:type="gramEnd"/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</w:rPr>
        <w:t>考试并自动提交后，辅机位方可点击“完成录制”按钮，进入提交页面。</w:t>
      </w:r>
    </w:p>
    <w:p w:rsidR="008725B3" w:rsidRPr="008464C8" w:rsidRDefault="00E1060C">
      <w:pPr>
        <w:ind w:firstLine="480"/>
        <w:rPr>
          <w:rFonts w:ascii="仿宋" w:eastAsia="仿宋" w:hAnsi="仿宋" w:cs="仿宋"/>
          <w:b/>
          <w:color w:val="FF0000"/>
          <w:kern w:val="0"/>
          <w:sz w:val="25"/>
          <w:szCs w:val="25"/>
        </w:rPr>
      </w:pPr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</w:rPr>
        <w:t>点击“提交”按钮后即可看到上传进度，请务必关注视频上传进度，确保上传成功。</w:t>
      </w:r>
    </w:p>
    <w:p w:rsidR="008725B3" w:rsidRPr="008464C8" w:rsidRDefault="00E1060C">
      <w:pPr>
        <w:ind w:firstLine="480"/>
        <w:rPr>
          <w:rFonts w:ascii="微软雅黑" w:eastAsia="微软雅黑" w:hAnsi="微软雅黑" w:cs="冬青黑体简体中文"/>
          <w:b/>
          <w:color w:val="FF0000"/>
          <w:szCs w:val="21"/>
        </w:rPr>
      </w:pPr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</w:rPr>
        <w:t>录制完的视频无法回看，也不可更改。</w:t>
      </w:r>
      <w:bookmarkStart w:id="21" w:name="_Toc53838004"/>
      <w:bookmarkEnd w:id="10"/>
      <w:bookmarkEnd w:id="14"/>
      <w:bookmarkEnd w:id="15"/>
      <w:bookmarkEnd w:id="21"/>
    </w:p>
    <w:p w:rsidR="008725B3" w:rsidRDefault="00E1060C">
      <w:pPr>
        <w:pStyle w:val="11"/>
        <w:ind w:firstLineChars="0" w:firstLine="0"/>
        <w:jc w:val="center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noProof/>
          <w:color w:val="FF0000"/>
          <w:szCs w:val="21"/>
        </w:rPr>
        <w:lastRenderedPageBreak/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Cs w:val="21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Cs w:val="21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2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B3" w:rsidRDefault="00E1060C">
      <w:pPr>
        <w:pStyle w:val="11"/>
        <w:ind w:firstLineChars="0" w:firstLine="0"/>
        <w:rPr>
          <w:rFonts w:cstheme="majorBidi"/>
          <w:b/>
          <w:bCs/>
          <w:sz w:val="32"/>
          <w:szCs w:val="32"/>
        </w:rPr>
      </w:pPr>
      <w:r>
        <w:rPr>
          <w:rFonts w:cstheme="majorBidi" w:hint="eastAsia"/>
          <w:b/>
          <w:bCs/>
          <w:sz w:val="32"/>
          <w:szCs w:val="32"/>
        </w:rPr>
        <w:t>四、注意事项</w:t>
      </w:r>
    </w:p>
    <w:p w:rsidR="008725B3" w:rsidRPr="008464C8" w:rsidRDefault="00E1060C">
      <w:pPr>
        <w:pStyle w:val="11"/>
        <w:ind w:firstLine="500"/>
        <w:rPr>
          <w:rFonts w:ascii="仿宋" w:eastAsia="仿宋" w:hAnsi="仿宋" w:cs="仿宋"/>
          <w:b/>
          <w:color w:val="FF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1.</w:t>
      </w:r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</w:rPr>
        <w:t>考生务必在考试时间截至后马上</w:t>
      </w:r>
      <w:proofErr w:type="gramStart"/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</w:rPr>
        <w:t>上</w:t>
      </w:r>
      <w:proofErr w:type="gramEnd"/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</w:rPr>
        <w:t>传</w:t>
      </w:r>
      <w:r w:rsidRPr="008464C8">
        <w:rPr>
          <w:rFonts w:ascii="黑体" w:eastAsia="黑体" w:hAnsi="黑体" w:cs="仿宋" w:hint="eastAsia"/>
          <w:b/>
          <w:color w:val="FF0000"/>
          <w:kern w:val="0"/>
          <w:sz w:val="30"/>
          <w:szCs w:val="30"/>
          <w:u w:val="single"/>
        </w:rPr>
        <w:t>主机和辅机</w:t>
      </w:r>
      <w:r w:rsidRPr="008464C8">
        <w:rPr>
          <w:rFonts w:ascii="仿宋" w:eastAsia="仿宋" w:hAnsi="仿宋" w:cs="仿宋" w:hint="eastAsia"/>
          <w:b/>
          <w:color w:val="FF0000"/>
          <w:kern w:val="0"/>
          <w:sz w:val="25"/>
          <w:szCs w:val="25"/>
        </w:rPr>
        <w:t>录制的所有视频，确保上传完成。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2.全部视频上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传成功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前，一定不要使用手机管家清理手机内存、垃圾数据，考试时间结束后48小时内一定不要卸载 APP。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3.考试视频全部提交后，请考生务必确认上传状态，不要退出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 xml:space="preserve"> APP。如果视频上传失败，我们会提醒您【重新上传】，请留意视频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上传页或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【考试】列表页底部，点击【重新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提交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】即可。您可以切换 Wi-Fi 和 4G/5G 网络进行尝试。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正式视频录制中，不得出现任何可能影响评判公正的信息或标识（如含考生信息的提示性文字、图案、声音、背景、着装等），更不得出现考生姓名、生源地、考生号、身份证号、就读中学等个人信息，否则将被视为违规，并取消考试成绩。</w:t>
      </w:r>
    </w:p>
    <w:p w:rsidR="008725B3" w:rsidRDefault="00E1060C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5.正式视频录制为在线实时录制，录制时需保证手机电量在百分之八十以上，建议连接优质 WIFI 网络，关闭手机通话、录屏、外放音乐、闹钟、QQ、微信、钉钉等可能导致录制失败的应用程序。正式视频录制过程中，一旦退出，则视为考试结束，考生无法再进入考试。为保证视频录制效果，建议使用手机支架、手持稳定器等辅助设备进行拍摄。</w:t>
      </w:r>
    </w:p>
    <w:p w:rsidR="008725B3" w:rsidRDefault="008725B3"/>
    <w:p w:rsidR="008725B3" w:rsidRDefault="008725B3">
      <w:pPr>
        <w:rPr>
          <w:rFonts w:ascii="仿宋" w:eastAsia="仿宋" w:hAnsi="仿宋" w:cs="仿宋"/>
          <w:color w:val="000000"/>
          <w:kern w:val="0"/>
          <w:sz w:val="25"/>
          <w:szCs w:val="25"/>
        </w:rPr>
      </w:pPr>
    </w:p>
    <w:sectPr w:rsidR="008725B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A08DE"/>
    <w:multiLevelType w:val="multilevel"/>
    <w:tmpl w:val="48EA08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AD485C"/>
    <w:multiLevelType w:val="multilevel"/>
    <w:tmpl w:val="54AD485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CA03F2D"/>
    <w:multiLevelType w:val="multilevel"/>
    <w:tmpl w:val="5CA03F2D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A8D7B3D"/>
    <w:multiLevelType w:val="multilevel"/>
    <w:tmpl w:val="6A8D7B3D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E3B75"/>
    <w:rsid w:val="000B47FC"/>
    <w:rsid w:val="000C6088"/>
    <w:rsid w:val="000E418B"/>
    <w:rsid w:val="000E4231"/>
    <w:rsid w:val="0022271F"/>
    <w:rsid w:val="002C1BCE"/>
    <w:rsid w:val="00300639"/>
    <w:rsid w:val="00334FED"/>
    <w:rsid w:val="0038430A"/>
    <w:rsid w:val="004900C1"/>
    <w:rsid w:val="004B59A3"/>
    <w:rsid w:val="005067CE"/>
    <w:rsid w:val="00516680"/>
    <w:rsid w:val="00592975"/>
    <w:rsid w:val="006245E0"/>
    <w:rsid w:val="006271D8"/>
    <w:rsid w:val="0066795B"/>
    <w:rsid w:val="00674F39"/>
    <w:rsid w:val="00690275"/>
    <w:rsid w:val="00691A04"/>
    <w:rsid w:val="00767EE1"/>
    <w:rsid w:val="00793240"/>
    <w:rsid w:val="008464C8"/>
    <w:rsid w:val="008725B3"/>
    <w:rsid w:val="009248BC"/>
    <w:rsid w:val="00AA4200"/>
    <w:rsid w:val="00B04C88"/>
    <w:rsid w:val="00B85866"/>
    <w:rsid w:val="00B85EC9"/>
    <w:rsid w:val="00C10CDB"/>
    <w:rsid w:val="00C57DA7"/>
    <w:rsid w:val="00D06A10"/>
    <w:rsid w:val="00D64AE1"/>
    <w:rsid w:val="00DD0E74"/>
    <w:rsid w:val="00DF18B5"/>
    <w:rsid w:val="00E1060C"/>
    <w:rsid w:val="03710AF1"/>
    <w:rsid w:val="03B92498"/>
    <w:rsid w:val="05015EA4"/>
    <w:rsid w:val="05D032DC"/>
    <w:rsid w:val="0D162709"/>
    <w:rsid w:val="0DD45C25"/>
    <w:rsid w:val="0EF95E3E"/>
    <w:rsid w:val="101E3B75"/>
    <w:rsid w:val="11423ACC"/>
    <w:rsid w:val="14754A58"/>
    <w:rsid w:val="15BD5158"/>
    <w:rsid w:val="189C3892"/>
    <w:rsid w:val="19DF45AE"/>
    <w:rsid w:val="1AF0116A"/>
    <w:rsid w:val="1C56667E"/>
    <w:rsid w:val="1DD25BFB"/>
    <w:rsid w:val="1FC622F7"/>
    <w:rsid w:val="2288223C"/>
    <w:rsid w:val="23A72D80"/>
    <w:rsid w:val="269966A6"/>
    <w:rsid w:val="28F25980"/>
    <w:rsid w:val="2E170A6D"/>
    <w:rsid w:val="2EC1207D"/>
    <w:rsid w:val="2ED973C6"/>
    <w:rsid w:val="2FAF3CE7"/>
    <w:rsid w:val="2FC260AC"/>
    <w:rsid w:val="31B00187"/>
    <w:rsid w:val="348731B2"/>
    <w:rsid w:val="3716325B"/>
    <w:rsid w:val="37EE41E1"/>
    <w:rsid w:val="3A9C6102"/>
    <w:rsid w:val="3ED96F6F"/>
    <w:rsid w:val="420A5C32"/>
    <w:rsid w:val="43284021"/>
    <w:rsid w:val="46492C2C"/>
    <w:rsid w:val="4E5B174E"/>
    <w:rsid w:val="500135C9"/>
    <w:rsid w:val="51F36142"/>
    <w:rsid w:val="52C73AD2"/>
    <w:rsid w:val="52E2243E"/>
    <w:rsid w:val="54AE0744"/>
    <w:rsid w:val="55FF78E7"/>
    <w:rsid w:val="576553EC"/>
    <w:rsid w:val="57E97DCB"/>
    <w:rsid w:val="59581371"/>
    <w:rsid w:val="597812E2"/>
    <w:rsid w:val="59EA0C82"/>
    <w:rsid w:val="5FCB2568"/>
    <w:rsid w:val="65A65E76"/>
    <w:rsid w:val="66BB6DD6"/>
    <w:rsid w:val="69256789"/>
    <w:rsid w:val="6BF84629"/>
    <w:rsid w:val="6CC938CF"/>
    <w:rsid w:val="6E10335D"/>
    <w:rsid w:val="6F8E1A1A"/>
    <w:rsid w:val="7390107A"/>
    <w:rsid w:val="739C7F8F"/>
    <w:rsid w:val="753F6E24"/>
    <w:rsid w:val="7DF0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7">
    <w:name w:val="Strong"/>
    <w:basedOn w:val="a0"/>
    <w:qFormat/>
    <w:rPr>
      <w:b/>
    </w:rPr>
  </w:style>
  <w:style w:type="paragraph" w:customStyle="1" w:styleId="11">
    <w:name w:val="列表段落1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unhideWhenUsed/>
    <w:qFormat/>
    <w:pPr>
      <w:ind w:firstLine="420"/>
    </w:pPr>
  </w:style>
  <w:style w:type="character" w:customStyle="1" w:styleId="Char">
    <w:name w:val="批注框文本 Char"/>
    <w:basedOn w:val="a0"/>
    <w:link w:val="a3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7">
    <w:name w:val="Strong"/>
    <w:basedOn w:val="a0"/>
    <w:qFormat/>
    <w:rPr>
      <w:b/>
    </w:rPr>
  </w:style>
  <w:style w:type="paragraph" w:customStyle="1" w:styleId="11">
    <w:name w:val="列表段落1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unhideWhenUsed/>
    <w:qFormat/>
    <w:pPr>
      <w:ind w:firstLine="420"/>
    </w:pPr>
  </w:style>
  <w:style w:type="character" w:customStyle="1" w:styleId="Char">
    <w:name w:val="批注框文本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tif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s://www.xiaoyibang.com/" TargetMode="Externa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00A903-0022-445D-A12B-366C2E92D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842</Words>
  <Characters>4801</Characters>
  <Application>Microsoft Office Word</Application>
  <DocSecurity>0</DocSecurity>
  <Lines>40</Lines>
  <Paragraphs>11</Paragraphs>
  <ScaleCrop>false</ScaleCrop>
  <Company>MS</Company>
  <LinksUpToDate>false</LinksUpToDate>
  <CharactersWithSpaces>5632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黄龙 </dc:creator>
  <cp:lastModifiedBy>丁大伟</cp:lastModifiedBy>
  <cp:revision>24</cp:revision>
  <cp:lastPrinted>2022-02-23T09:53:00Z</cp:lastPrinted>
  <dcterms:created xsi:type="dcterms:W3CDTF">2022-02-20T06:24:00Z</dcterms:created>
  <dcterms:modified xsi:type="dcterms:W3CDTF">2022-02-24T00:36:00Z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7935AAD31188465196AF9EA23D861E2C</vt:lpwstr>
  </property>
</Properties>
</file>