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天水师范学院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2022年专升本</w:t>
      </w:r>
    </w:p>
    <w:p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</w:rPr>
        <w:t>小学教育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专业免试入学专业能力测试大纲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2" w:firstLineChars="200"/>
        <w:rPr>
          <w:b/>
          <w:bCs/>
          <w:sz w:val="21"/>
          <w:szCs w:val="21"/>
        </w:rPr>
      </w:pP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一、测试科目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20" w:firstLineChars="200"/>
        <w:rPr>
          <w:b/>
          <w:bCs/>
        </w:rPr>
      </w:pPr>
      <w:r>
        <w:rPr>
          <w:rFonts w:cs="Times New Roman"/>
          <w:sz w:val="21"/>
          <w:szCs w:val="21"/>
        </w:rPr>
        <w:t>考试基本内容为《</w:t>
      </w:r>
      <w:r>
        <w:rPr>
          <w:rFonts w:hint="eastAsia" w:cs="Times New Roman"/>
          <w:sz w:val="21"/>
          <w:szCs w:val="21"/>
        </w:rPr>
        <w:t>教育学</w:t>
      </w:r>
      <w:r>
        <w:rPr>
          <w:rFonts w:cs="Times New Roman"/>
          <w:sz w:val="21"/>
          <w:szCs w:val="21"/>
        </w:rPr>
        <w:t>》。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二、测试方式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20" w:firstLineChars="20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形式以笔试、闭卷进行，满分1</w:t>
      </w:r>
      <w:r>
        <w:rPr>
          <w:rFonts w:cs="Times New Roman"/>
          <w:sz w:val="21"/>
          <w:szCs w:val="21"/>
        </w:rPr>
        <w:t>5</w:t>
      </w:r>
      <w:r>
        <w:rPr>
          <w:rFonts w:hint="eastAsia" w:cs="Times New Roman"/>
          <w:sz w:val="21"/>
          <w:szCs w:val="21"/>
        </w:rPr>
        <w:t>0分，考试时间为1</w:t>
      </w:r>
      <w:r>
        <w:rPr>
          <w:rFonts w:cs="Times New Roman"/>
          <w:sz w:val="21"/>
          <w:szCs w:val="21"/>
        </w:rPr>
        <w:t>20</w:t>
      </w:r>
      <w:r>
        <w:rPr>
          <w:rFonts w:hint="eastAsia" w:cs="Times New Roman"/>
          <w:sz w:val="21"/>
          <w:szCs w:val="21"/>
        </w:rPr>
        <w:t>分钟。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三、基本题型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20" w:firstLineChars="200"/>
        <w:rPr>
          <w:b/>
          <w:bCs/>
        </w:rPr>
      </w:pPr>
      <w:r>
        <w:rPr>
          <w:rFonts w:cs="Times New Roman"/>
          <w:sz w:val="21"/>
          <w:szCs w:val="21"/>
        </w:rPr>
        <w:t>基本题型包括选择题、判断题</w:t>
      </w:r>
      <w:r>
        <w:rPr>
          <w:rFonts w:hint="eastAsia" w:cs="Times New Roman"/>
          <w:sz w:val="21"/>
          <w:szCs w:val="21"/>
        </w:rPr>
        <w:t>、简答题、论述题及材料分析题</w:t>
      </w:r>
      <w:r>
        <w:rPr>
          <w:rFonts w:cs="Times New Roman"/>
          <w:sz w:val="21"/>
          <w:szCs w:val="21"/>
        </w:rPr>
        <w:t>等。</w:t>
      </w:r>
    </w:p>
    <w:p>
      <w:pPr>
        <w:pStyle w:val="11"/>
        <w:shd w:val="clear" w:color="auto" w:fill="FFFFFF"/>
        <w:adjustRightInd w:val="0"/>
        <w:snapToGrid w:val="0"/>
        <w:spacing w:line="360" w:lineRule="auto"/>
        <w:ind w:firstLine="422" w:firstLineChars="200"/>
        <w:rPr>
          <w:b/>
          <w:bCs/>
        </w:rPr>
      </w:pPr>
      <w:r>
        <w:rPr>
          <w:b/>
          <w:bCs/>
          <w:sz w:val="21"/>
          <w:szCs w:val="21"/>
        </w:rPr>
        <w:t>四、</w:t>
      </w:r>
      <w:r>
        <w:rPr>
          <w:rFonts w:hint="eastAsia"/>
          <w:b/>
          <w:bCs/>
        </w:rPr>
        <w:t>考试内容和基本要求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2" w:firstLineChars="200"/>
        <w:rPr>
          <w:rFonts w:cs="Times New Roman"/>
          <w:b/>
          <w:bCs/>
          <w:sz w:val="21"/>
          <w:szCs w:val="21"/>
        </w:rPr>
      </w:pPr>
      <w:r>
        <w:rPr>
          <w:rFonts w:hint="eastAsia" w:cs="Times New Roman"/>
          <w:b/>
          <w:bCs/>
          <w:sz w:val="21"/>
          <w:szCs w:val="21"/>
        </w:rPr>
        <w:t>（一）教育与教育学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1.理解教育学学科的研究对象。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2.熟悉教育学发展的基本阶段和思想脉络、制度脉络。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3.了解教育的起源，熟悉教育活动的历史形态；掌握教育的概念、构成要素。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4.了解教育学学科体系和基本的研究方法。</w:t>
      </w:r>
    </w:p>
    <w:p>
      <w:pPr>
        <w:pStyle w:val="4"/>
        <w:shd w:val="clear" w:color="auto" w:fill="FFFFFF"/>
        <w:spacing w:before="0" w:beforeAutospacing="0" w:after="0" w:afterAutospacing="0" w:line="480" w:lineRule="exact"/>
        <w:ind w:firstLine="422" w:firstLineChars="200"/>
        <w:textAlignment w:val="baseline"/>
        <w:rPr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hint="eastAsia"/>
          <w:b/>
          <w:bCs/>
          <w:color w:val="333333"/>
          <w:sz w:val="21"/>
          <w:szCs w:val="21"/>
          <w:shd w:val="clear" w:color="auto" w:fill="FFFFFF"/>
        </w:rPr>
        <w:t>（二）教育功能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1.理解教育功能的概念及分类。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 w:cs="Times New Roman"/>
          <w:sz w:val="21"/>
          <w:szCs w:val="21"/>
        </w:rPr>
        <w:t>2.领会“</w:t>
      </w:r>
      <w:r>
        <w:rPr>
          <w:rFonts w:hint="eastAsia"/>
          <w:sz w:val="21"/>
          <w:szCs w:val="21"/>
        </w:rPr>
        <w:t>人的发展</w:t>
      </w:r>
      <w:r>
        <w:rPr>
          <w:rFonts w:hint="eastAsia" w:cs="Times New Roman"/>
          <w:sz w:val="21"/>
          <w:szCs w:val="21"/>
        </w:rPr>
        <w:t>”</w:t>
      </w:r>
      <w:r>
        <w:rPr>
          <w:rFonts w:hint="eastAsia"/>
          <w:sz w:val="21"/>
          <w:szCs w:val="21"/>
        </w:rPr>
        <w:t>概念，熟悉影响人发展的因素。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3.掌握教育应如何适应年青一代身心发展的基本规律。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4.理解并掌握教育与政治、教育与经济、教育与文化、教育与科技、教育与人口之间的辩证关系。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5.运用教育功能的相关理论分析和解释有关教育现象和问题。</w:t>
      </w:r>
    </w:p>
    <w:p>
      <w:pPr>
        <w:spacing w:line="480" w:lineRule="exact"/>
        <w:ind w:firstLine="422" w:firstLineChars="200"/>
        <w:jc w:val="left"/>
        <w:rPr>
          <w:rFonts w:ascii="宋体" w:hAnsi="宋体" w:eastAsia="宋体" w:cs="Arial"/>
          <w:b/>
          <w:bCs/>
          <w:szCs w:val="21"/>
        </w:rPr>
      </w:pPr>
      <w:r>
        <w:rPr>
          <w:rFonts w:hint="eastAsia" w:ascii="宋体" w:hAnsi="宋体" w:eastAsia="宋体" w:cs="Arial"/>
          <w:b/>
          <w:bCs/>
          <w:szCs w:val="21"/>
        </w:rPr>
        <w:t>（三）教育目的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1.理解并掌握教育目的的涵义、结构以及教育目的选择的价值取向。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2.掌握马克思主义关于人的全面发展学说及我国教育目的历史演进。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3.理解素质教育的内涵和精神实质。</w:t>
      </w:r>
    </w:p>
    <w:p>
      <w:pPr>
        <w:spacing w:line="480" w:lineRule="exact"/>
        <w:ind w:firstLine="42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4.运用马克思关于人的全面发展学说分析我国的教育现象和教育问题。</w:t>
      </w:r>
    </w:p>
    <w:p>
      <w:pPr>
        <w:spacing w:line="480" w:lineRule="exact"/>
        <w:ind w:firstLine="422"/>
        <w:jc w:val="left"/>
        <w:rPr>
          <w:rFonts w:ascii="宋体" w:hAnsi="宋体" w:eastAsia="宋体" w:cs="Times New Roman"/>
          <w:b/>
          <w:bCs/>
          <w:kern w:val="0"/>
          <w:szCs w:val="21"/>
        </w:rPr>
      </w:pPr>
      <w:r>
        <w:rPr>
          <w:rFonts w:hint="eastAsia" w:ascii="宋体" w:hAnsi="宋体" w:eastAsia="宋体" w:cs="Times New Roman"/>
          <w:b/>
          <w:bCs/>
          <w:kern w:val="0"/>
          <w:szCs w:val="21"/>
        </w:rPr>
        <w:t>（四）教育制度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Arial"/>
          <w:bCs/>
          <w:szCs w:val="21"/>
        </w:rPr>
        <w:t>1.掌握教育制度（学校教育制度）的涵义、了解教育制度的历史演进过程和现代学校教育制度的形成和发展。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Arial"/>
          <w:bCs/>
          <w:szCs w:val="21"/>
        </w:rPr>
        <w:t>2.熟悉学校教育制度建立的依据，掌握现代学校教育制度的类型。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Arial"/>
          <w:bCs/>
          <w:szCs w:val="21"/>
        </w:rPr>
        <w:t>3.熟悉我国的学校教育制度和当前学校教育制度改革的趋势。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left="420" w:leftChars="200"/>
        <w:rPr>
          <w:rFonts w:cs="Times New Roman"/>
          <w:b/>
          <w:bCs/>
          <w:sz w:val="21"/>
          <w:szCs w:val="21"/>
        </w:rPr>
      </w:pPr>
      <w:r>
        <w:rPr>
          <w:rFonts w:hint="eastAsia" w:cs="Times New Roman"/>
          <w:b/>
          <w:bCs/>
          <w:sz w:val="21"/>
          <w:szCs w:val="21"/>
        </w:rPr>
        <w:t>（五）教师与学生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rFonts w:hint="eastAsia" w:cs="Arial"/>
          <w:bCs/>
          <w:sz w:val="21"/>
          <w:szCs w:val="21"/>
        </w:rPr>
        <w:t>1.理解教师的概念，领会教师职业的性质、特点和角色。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rFonts w:hint="eastAsia" w:cs="Arial"/>
          <w:bCs/>
          <w:sz w:val="21"/>
          <w:szCs w:val="21"/>
        </w:rPr>
        <w:t>2.掌握教师专业发展的内涵、阶段以及途径。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3</w:t>
      </w:r>
      <w:r>
        <w:rPr>
          <w:rFonts w:hint="eastAsia" w:cs="Arial"/>
          <w:bCs/>
          <w:sz w:val="21"/>
          <w:szCs w:val="21"/>
        </w:rPr>
        <w:t>.领会学生的地位和学生的本质特点。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4</w:t>
      </w:r>
      <w:r>
        <w:rPr>
          <w:rFonts w:hint="eastAsia" w:cs="Arial"/>
          <w:bCs/>
          <w:sz w:val="21"/>
          <w:szCs w:val="21"/>
        </w:rPr>
        <w:t>.理解师生关系的内涵、类型、影响师生关系的因素，掌握建立良好师生关系的方法与途径。</w:t>
      </w:r>
    </w:p>
    <w:p>
      <w:pPr>
        <w:widowControl/>
        <w:spacing w:line="480" w:lineRule="exact"/>
        <w:ind w:firstLine="482"/>
        <w:jc w:val="left"/>
        <w:rPr>
          <w:rFonts w:ascii="宋体" w:hAnsi="宋体" w:eastAsia="宋体" w:cs="Times New Roman"/>
          <w:b/>
          <w:bCs/>
          <w:kern w:val="0"/>
          <w:szCs w:val="21"/>
        </w:rPr>
      </w:pPr>
      <w:r>
        <w:rPr>
          <w:rFonts w:hint="eastAsia" w:ascii="宋体" w:hAnsi="宋体" w:eastAsia="宋体" w:cs="Times New Roman"/>
          <w:b/>
          <w:bCs/>
          <w:kern w:val="0"/>
          <w:szCs w:val="21"/>
        </w:rPr>
        <w:t>（六）课程理论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ascii="宋体" w:hAnsi="宋体" w:eastAsia="宋体" w:cs="Arial"/>
          <w:bCs/>
          <w:szCs w:val="21"/>
        </w:rPr>
        <w:t>1</w:t>
      </w:r>
      <w:r>
        <w:rPr>
          <w:rFonts w:hint="eastAsia" w:ascii="宋体" w:hAnsi="宋体" w:eastAsia="宋体" w:cs="Arial"/>
          <w:bCs/>
          <w:szCs w:val="21"/>
        </w:rPr>
        <w:t>.掌握课程的含义、中小学的课程类型及中小学课程的基本形式。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ascii="宋体" w:hAnsi="宋体" w:eastAsia="宋体" w:cs="Arial"/>
          <w:bCs/>
          <w:szCs w:val="21"/>
        </w:rPr>
        <w:t>2</w:t>
      </w:r>
      <w:r>
        <w:rPr>
          <w:rFonts w:hint="eastAsia" w:ascii="宋体" w:hAnsi="宋体" w:eastAsia="宋体" w:cs="Arial"/>
          <w:bCs/>
          <w:szCs w:val="21"/>
        </w:rPr>
        <w:t>.掌握我国基础教育课程改革的背景以及具体目标。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ascii="宋体" w:hAnsi="宋体" w:eastAsia="宋体" w:cs="Arial"/>
          <w:bCs/>
          <w:szCs w:val="21"/>
        </w:rPr>
        <w:t>3</w:t>
      </w:r>
      <w:r>
        <w:rPr>
          <w:rFonts w:hint="eastAsia" w:ascii="宋体" w:hAnsi="宋体" w:eastAsia="宋体" w:cs="Arial"/>
          <w:bCs/>
          <w:szCs w:val="21"/>
        </w:rPr>
        <w:t>.熟悉影响课程变革的因素及世界课程改革的发展趋势。</w:t>
      </w:r>
    </w:p>
    <w:p>
      <w:pPr>
        <w:spacing w:line="480" w:lineRule="exact"/>
        <w:ind w:left="420" w:left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Times New Roman"/>
          <w:b/>
          <w:bCs/>
          <w:kern w:val="0"/>
          <w:szCs w:val="21"/>
        </w:rPr>
        <w:t>（七）教学基本理论</w:t>
      </w:r>
      <w:r>
        <w:rPr>
          <w:rFonts w:hint="eastAsia" w:ascii="宋体" w:hAnsi="宋体" w:eastAsia="宋体" w:cs="Times New Roman"/>
          <w:b/>
          <w:bCs/>
          <w:kern w:val="0"/>
          <w:szCs w:val="21"/>
        </w:rPr>
        <w:br w:type="textWrapping"/>
      </w:r>
      <w:r>
        <w:rPr>
          <w:rFonts w:hint="eastAsia" w:asciiTheme="minorEastAsia" w:hAnsiTheme="minorEastAsia" w:cstheme="minorEastAsia"/>
          <w:szCs w:val="21"/>
        </w:rPr>
        <w:t>1..</w:t>
      </w:r>
      <w:r>
        <w:rPr>
          <w:rFonts w:hint="eastAsia" w:ascii="宋体" w:hAnsi="宋体" w:eastAsia="宋体" w:cs="Arial"/>
          <w:bCs/>
          <w:szCs w:val="21"/>
        </w:rPr>
        <w:t>理解教学的概念、意义、任务及作用。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Arial"/>
          <w:bCs/>
          <w:szCs w:val="21"/>
        </w:rPr>
        <w:t>2.理解教学过程的本质，掌握教学过程中的几种必然联系。</w:t>
      </w:r>
    </w:p>
    <w:p>
      <w:pPr>
        <w:spacing w:line="480" w:lineRule="exact"/>
        <w:ind w:firstLine="420" w:firstLineChars="200"/>
        <w:jc w:val="left"/>
        <w:rPr>
          <w:rFonts w:ascii="宋体" w:hAnsi="宋体" w:eastAsia="宋体" w:cs="Arial"/>
          <w:bCs/>
          <w:szCs w:val="21"/>
        </w:rPr>
      </w:pPr>
      <w:r>
        <w:rPr>
          <w:rFonts w:hint="eastAsia" w:ascii="宋体" w:hAnsi="宋体" w:eastAsia="宋体" w:cs="Arial"/>
          <w:bCs/>
          <w:szCs w:val="21"/>
        </w:rPr>
        <w:t>3.掌握学生掌握知识的基本阶段和教学的基本环节。</w:t>
      </w:r>
    </w:p>
    <w:p>
      <w:pPr>
        <w:spacing w:line="480" w:lineRule="exact"/>
        <w:ind w:left="420" w:leftChars="200"/>
        <w:jc w:val="left"/>
        <w:rPr>
          <w:rFonts w:ascii="宋体" w:hAnsi="宋体" w:eastAsia="宋体" w:cs="Times New Roman"/>
          <w:b/>
          <w:bCs/>
          <w:kern w:val="0"/>
          <w:szCs w:val="21"/>
        </w:rPr>
      </w:pPr>
      <w:r>
        <w:rPr>
          <w:rFonts w:hint="eastAsia" w:ascii="宋体" w:hAnsi="宋体" w:eastAsia="宋体" w:cs="Times New Roman"/>
          <w:b/>
          <w:bCs/>
          <w:kern w:val="0"/>
          <w:szCs w:val="21"/>
        </w:rPr>
        <w:t>（八）教学方法、教学原则及教学组织形式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1.领会教学方法的概念和中小学常见的教学方法。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rFonts w:hint="eastAsia"/>
          <w:sz w:val="21"/>
          <w:szCs w:val="21"/>
        </w:rPr>
        <w:t>2.掌握教学方法的选择依据。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.掌握教学组织形式的概念，熟悉教学组织形式的历史发展，掌握班级授课制内涵及其特点。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Arial"/>
          <w:bCs/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.领会教学原则的涵义，领会并掌握中小学教学原则的内涵及贯彻要求。</w:t>
      </w:r>
    </w:p>
    <w:p>
      <w:pPr>
        <w:spacing w:line="480" w:lineRule="exact"/>
        <w:ind w:left="420" w:leftChars="200"/>
        <w:jc w:val="left"/>
        <w:rPr>
          <w:rFonts w:ascii="宋体" w:hAnsi="宋体" w:eastAsia="宋体" w:cs="Times New Roman"/>
          <w:b/>
          <w:bCs/>
          <w:kern w:val="0"/>
          <w:szCs w:val="21"/>
        </w:rPr>
      </w:pPr>
      <w:r>
        <w:rPr>
          <w:rFonts w:hint="eastAsia" w:ascii="宋体" w:hAnsi="宋体" w:eastAsia="宋体" w:cs="Times New Roman"/>
          <w:b/>
          <w:bCs/>
          <w:kern w:val="0"/>
          <w:szCs w:val="21"/>
        </w:rPr>
        <w:t>（九）教学评价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1.理解教学评价的概念，了解教学评价历史发展过程。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2.掌握教学评价的类型和方法。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left="420" w:leftChars="200"/>
        <w:rPr>
          <w:rFonts w:cs="Times New Roman"/>
          <w:b/>
          <w:bCs/>
          <w:sz w:val="21"/>
          <w:szCs w:val="21"/>
        </w:rPr>
      </w:pPr>
      <w:r>
        <w:rPr>
          <w:rFonts w:hint="eastAsia" w:cs="Times New Roman"/>
          <w:b/>
          <w:bCs/>
          <w:sz w:val="21"/>
          <w:szCs w:val="21"/>
        </w:rPr>
        <w:t>（十）德育工作与班主任工作</w:t>
      </w:r>
    </w:p>
    <w:p>
      <w:pPr>
        <w:spacing w:line="480" w:lineRule="exact"/>
        <w:ind w:firstLine="42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1.领会德育的意义、任务、内容，了解班级组织的特点。</w:t>
      </w:r>
    </w:p>
    <w:p>
      <w:pPr>
        <w:spacing w:line="480" w:lineRule="exact"/>
        <w:ind w:firstLine="42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2.掌握德育的概念、过程、原则、途径和方法</w:t>
      </w:r>
    </w:p>
    <w:p>
      <w:pPr>
        <w:spacing w:line="480" w:lineRule="exact"/>
        <w:ind w:firstLine="42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ascii="宋体" w:hAnsi="宋体" w:eastAsia="宋体" w:cs="宋体"/>
          <w:kern w:val="0"/>
          <w:szCs w:val="21"/>
        </w:rPr>
        <w:t>3.</w:t>
      </w:r>
      <w:r>
        <w:rPr>
          <w:rFonts w:hint="eastAsia" w:ascii="宋体" w:hAnsi="宋体" w:eastAsia="宋体" w:cs="宋体"/>
          <w:kern w:val="0"/>
          <w:szCs w:val="21"/>
        </w:rPr>
        <w:t>熟悉班级管理工作和班主任工作的主要内容，掌握班集体建设的要求及做好班主任工作的途径与方法。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2" w:firstLineChars="20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五、</w:t>
      </w:r>
      <w:r>
        <w:rPr>
          <w:b/>
          <w:bCs/>
          <w:sz w:val="21"/>
          <w:szCs w:val="21"/>
        </w:rPr>
        <w:t>参考教材</w:t>
      </w:r>
    </w:p>
    <w:p>
      <w:pPr>
        <w:pStyle w:val="11"/>
        <w:shd w:val="clear" w:color="auto" w:fill="FFFFFF"/>
        <w:adjustRightInd w:val="0"/>
        <w:snapToGrid w:val="0"/>
        <w:spacing w:line="480" w:lineRule="exact"/>
        <w:ind w:firstLine="420" w:firstLineChars="20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王道俊 郭文安主编，</w:t>
      </w:r>
      <w:r>
        <w:rPr>
          <w:rFonts w:cs="Times New Roman"/>
          <w:sz w:val="21"/>
          <w:szCs w:val="21"/>
        </w:rPr>
        <w:t>《</w:t>
      </w:r>
      <w:r>
        <w:rPr>
          <w:rFonts w:hint="eastAsia" w:cs="Times New Roman"/>
          <w:sz w:val="21"/>
          <w:szCs w:val="21"/>
        </w:rPr>
        <w:t>教育学</w:t>
      </w:r>
      <w:r>
        <w:rPr>
          <w:rFonts w:cs="Times New Roman"/>
          <w:sz w:val="21"/>
          <w:szCs w:val="21"/>
        </w:rPr>
        <w:t>》</w:t>
      </w:r>
      <w:r>
        <w:rPr>
          <w:rFonts w:hint="eastAsia" w:cs="Times New Roman"/>
          <w:sz w:val="21"/>
          <w:szCs w:val="21"/>
        </w:rPr>
        <w:t>（第七版），人民教育出版社。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91"/>
    <w:rsid w:val="000302CE"/>
    <w:rsid w:val="001C6155"/>
    <w:rsid w:val="003A630C"/>
    <w:rsid w:val="00465290"/>
    <w:rsid w:val="005669E8"/>
    <w:rsid w:val="006051EE"/>
    <w:rsid w:val="00691C91"/>
    <w:rsid w:val="00774351"/>
    <w:rsid w:val="008C4896"/>
    <w:rsid w:val="00953C5D"/>
    <w:rsid w:val="00A407FD"/>
    <w:rsid w:val="00B252A2"/>
    <w:rsid w:val="00F4321B"/>
    <w:rsid w:val="338B2F39"/>
    <w:rsid w:val="3FC67902"/>
    <w:rsid w:val="57D96E55"/>
    <w:rsid w:val="6B5B32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8">
    <w:name w:val="标题 3 Char"/>
    <w:basedOn w:val="6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9">
    <w:name w:val="jiaocai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0">
    <w:name w:val="apple-converted-space"/>
    <w:basedOn w:val="6"/>
    <w:qFormat/>
    <w:uiPriority w:val="0"/>
  </w:style>
  <w:style w:type="paragraph" w:customStyle="1" w:styleId="11">
    <w:name w:val="p0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189</Words>
  <Characters>1081</Characters>
  <Lines>9</Lines>
  <Paragraphs>2</Paragraphs>
  <TotalTime>2</TotalTime>
  <ScaleCrop>false</ScaleCrop>
  <LinksUpToDate>false</LinksUpToDate>
  <CharactersWithSpaces>1268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2022-02-15T00:47:00Z</dcterms:created>
  <dc:creator>zhang hai</dc:creator>
  <cp:lastModifiedBy>Administrator</cp:lastModifiedBy>
  <dcterms:modified xsi:type="dcterms:W3CDTF">2022-03-10T07:30:08Z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E556299C25F94B6DACB912AB8F6BC90E</vt:lpwstr>
  </property>
</Properties>
</file>