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方正小标宋_GBK" w:hAnsi="仿宋" w:eastAsia="方正小标宋_GBK" w:cs="微软雅黑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  <w:bookmarkEnd w:id="0"/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本人已知晓并理解、遵守四川工程职业技术学院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2年普通高等学校高职教育单独招生考试疫情防控相关要求，并作如下承诺：</w:t>
      </w:r>
    </w:p>
    <w:p>
      <w:pPr>
        <w:tabs>
          <w:tab w:val="left" w:pos="312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本人遵守考点所在地政府和学校的防疫要求，并在进入学校时将本承诺书交校门保卫人员。</w:t>
      </w:r>
    </w:p>
    <w:p>
      <w:pPr>
        <w:tabs>
          <w:tab w:val="left" w:pos="312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本人进入考点时或考试过程中如出现咳嗽、发热等身体不适情况，愿遵守现场工作人员安排在指定的时间到指定区域参加考试。</w:t>
      </w:r>
    </w:p>
    <w:p>
      <w:pPr>
        <w:tabs>
          <w:tab w:val="left" w:pos="312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及共同生活亲属（人员）考前14天内未出现发热、干咳、乏力、咽痛、腹泻、嗅（味）觉减退等症状，未前往国（境）外及国内疫情中高风险地区，未与来自疫情中高风险地区人员有密切接触。若有隐瞒和欺瞒本人及共同生活亲属（人员）健康情况，本人自愿承担相应的法律责任并接受相应处理。</w:t>
      </w:r>
    </w:p>
    <w:p>
      <w:pPr>
        <w:tabs>
          <w:tab w:val="left" w:pos="312"/>
        </w:tabs>
        <w:spacing w:line="380" w:lineRule="exact"/>
        <w:rPr>
          <w:rFonts w:ascii="仿宋" w:hAnsi="仿宋" w:eastAsia="仿宋"/>
          <w:sz w:val="24"/>
        </w:rPr>
      </w:pP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本人身份证号：</w:t>
      </w:r>
    </w:p>
    <w:p>
      <w:pPr>
        <w:spacing w:line="500" w:lineRule="exact"/>
        <w:ind w:left="479" w:leftChars="22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考生（本人签字）：</w:t>
      </w:r>
      <w:r>
        <w:rPr>
          <w:rFonts w:ascii="仿宋" w:hAnsi="仿宋" w:eastAsia="仿宋"/>
          <w:sz w:val="24"/>
        </w:rPr>
        <w:t xml:space="preserve">                  </w:t>
      </w: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jc w:val="center"/>
        <w:rPr>
          <w:rFonts w:ascii="方正小标宋_GBK" w:hAnsi="仿宋" w:eastAsia="方正小标宋_GBK" w:cs="微软雅黑"/>
          <w:b/>
          <w:sz w:val="28"/>
          <w:szCs w:val="32"/>
        </w:rPr>
      </w:pPr>
      <w:r>
        <w:rPr>
          <w:rFonts w:hint="eastAsia" w:ascii="宋体" w:hAnsi="宋体" w:cs="宋体"/>
          <w:b/>
          <w:sz w:val="28"/>
          <w:szCs w:val="32"/>
        </w:rPr>
        <w:t>体温监测登记表</w:t>
      </w:r>
    </w:p>
    <w:tbl>
      <w:tblPr>
        <w:tblStyle w:val="6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70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考试前7天内是否前往过中高风险地区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月26日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月27日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月28日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月29日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月30日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3月31日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4月1日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</w:tbl>
    <w:p>
      <w:pPr>
        <w:spacing w:line="400" w:lineRule="exact"/>
        <w:ind w:firstLine="640" w:firstLineChars="200"/>
        <w:rPr>
          <w:rFonts w:ascii="方正小标宋_GBK" w:hAnsi="仿宋" w:eastAsia="方正小标宋_GBK" w:cs="微软雅黑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7D0574-16FC-4AFA-83FC-98CBE236B2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04E5F5D-50A2-46CF-8A32-16469E1A58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3770F3D-1FA7-4C28-A541-1123A28602D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C94BA2D-C9B0-4718-8426-570A677C9A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3740D"/>
    <w:rsid w:val="00050D13"/>
    <w:rsid w:val="000825F5"/>
    <w:rsid w:val="0009377F"/>
    <w:rsid w:val="000976A8"/>
    <w:rsid w:val="000D15F1"/>
    <w:rsid w:val="00107346"/>
    <w:rsid w:val="00145980"/>
    <w:rsid w:val="00180DA2"/>
    <w:rsid w:val="001B0657"/>
    <w:rsid w:val="001B573D"/>
    <w:rsid w:val="001C1639"/>
    <w:rsid w:val="001C19B3"/>
    <w:rsid w:val="001F4ECE"/>
    <w:rsid w:val="001F67EC"/>
    <w:rsid w:val="00236FD4"/>
    <w:rsid w:val="0024487A"/>
    <w:rsid w:val="00285861"/>
    <w:rsid w:val="00286B71"/>
    <w:rsid w:val="00292E0E"/>
    <w:rsid w:val="002936D4"/>
    <w:rsid w:val="002B4244"/>
    <w:rsid w:val="002B7829"/>
    <w:rsid w:val="002C3931"/>
    <w:rsid w:val="002C60BE"/>
    <w:rsid w:val="002D1592"/>
    <w:rsid w:val="002E73A5"/>
    <w:rsid w:val="00307FB2"/>
    <w:rsid w:val="00317C07"/>
    <w:rsid w:val="003200A2"/>
    <w:rsid w:val="00331C94"/>
    <w:rsid w:val="00332A9D"/>
    <w:rsid w:val="003500A2"/>
    <w:rsid w:val="00352851"/>
    <w:rsid w:val="003605B4"/>
    <w:rsid w:val="00376C47"/>
    <w:rsid w:val="003A0E43"/>
    <w:rsid w:val="003F7374"/>
    <w:rsid w:val="00460467"/>
    <w:rsid w:val="004B0696"/>
    <w:rsid w:val="004F7F81"/>
    <w:rsid w:val="005118DC"/>
    <w:rsid w:val="005157B7"/>
    <w:rsid w:val="00540100"/>
    <w:rsid w:val="00545639"/>
    <w:rsid w:val="00545D35"/>
    <w:rsid w:val="005636C4"/>
    <w:rsid w:val="00581E26"/>
    <w:rsid w:val="0059264D"/>
    <w:rsid w:val="00597350"/>
    <w:rsid w:val="005B321B"/>
    <w:rsid w:val="005C41B0"/>
    <w:rsid w:val="005E14B5"/>
    <w:rsid w:val="005E62DB"/>
    <w:rsid w:val="005E7C23"/>
    <w:rsid w:val="005F00EE"/>
    <w:rsid w:val="00627A9D"/>
    <w:rsid w:val="006508A5"/>
    <w:rsid w:val="0065366A"/>
    <w:rsid w:val="00663D2F"/>
    <w:rsid w:val="00675981"/>
    <w:rsid w:val="00683D7E"/>
    <w:rsid w:val="006C08C7"/>
    <w:rsid w:val="006F3D4A"/>
    <w:rsid w:val="006F6C75"/>
    <w:rsid w:val="00725012"/>
    <w:rsid w:val="00736D7A"/>
    <w:rsid w:val="00744FF6"/>
    <w:rsid w:val="00751CE5"/>
    <w:rsid w:val="0075769F"/>
    <w:rsid w:val="00764323"/>
    <w:rsid w:val="0079704A"/>
    <w:rsid w:val="007D13B8"/>
    <w:rsid w:val="007D3E89"/>
    <w:rsid w:val="007F59F6"/>
    <w:rsid w:val="008052E9"/>
    <w:rsid w:val="008066C6"/>
    <w:rsid w:val="00815C02"/>
    <w:rsid w:val="008309A6"/>
    <w:rsid w:val="008370A7"/>
    <w:rsid w:val="00840593"/>
    <w:rsid w:val="008473F0"/>
    <w:rsid w:val="00856F14"/>
    <w:rsid w:val="0087588B"/>
    <w:rsid w:val="008A2E38"/>
    <w:rsid w:val="00907CEC"/>
    <w:rsid w:val="0093599E"/>
    <w:rsid w:val="009373EB"/>
    <w:rsid w:val="0096766E"/>
    <w:rsid w:val="00972E87"/>
    <w:rsid w:val="009927F5"/>
    <w:rsid w:val="009C10FD"/>
    <w:rsid w:val="009D3272"/>
    <w:rsid w:val="009D56D3"/>
    <w:rsid w:val="009D6E67"/>
    <w:rsid w:val="009F049A"/>
    <w:rsid w:val="00A00A59"/>
    <w:rsid w:val="00A101FB"/>
    <w:rsid w:val="00A109BD"/>
    <w:rsid w:val="00A12946"/>
    <w:rsid w:val="00A1317F"/>
    <w:rsid w:val="00A63FD7"/>
    <w:rsid w:val="00A742B2"/>
    <w:rsid w:val="00A85DE2"/>
    <w:rsid w:val="00A97BDC"/>
    <w:rsid w:val="00AA5F86"/>
    <w:rsid w:val="00AB046A"/>
    <w:rsid w:val="00AD2447"/>
    <w:rsid w:val="00AD38F1"/>
    <w:rsid w:val="00B60E62"/>
    <w:rsid w:val="00BB362F"/>
    <w:rsid w:val="00BC023E"/>
    <w:rsid w:val="00BC2F61"/>
    <w:rsid w:val="00BE7820"/>
    <w:rsid w:val="00C45145"/>
    <w:rsid w:val="00C572CA"/>
    <w:rsid w:val="00C830CC"/>
    <w:rsid w:val="00C92E47"/>
    <w:rsid w:val="00C932B5"/>
    <w:rsid w:val="00C9723F"/>
    <w:rsid w:val="00CB1938"/>
    <w:rsid w:val="00CB7443"/>
    <w:rsid w:val="00CC3573"/>
    <w:rsid w:val="00CD53C4"/>
    <w:rsid w:val="00CE5CD7"/>
    <w:rsid w:val="00CF07D0"/>
    <w:rsid w:val="00D01737"/>
    <w:rsid w:val="00D53BA9"/>
    <w:rsid w:val="00D573F4"/>
    <w:rsid w:val="00D579FF"/>
    <w:rsid w:val="00D72C93"/>
    <w:rsid w:val="00D73902"/>
    <w:rsid w:val="00D75853"/>
    <w:rsid w:val="00D75879"/>
    <w:rsid w:val="00D91653"/>
    <w:rsid w:val="00DA0FD7"/>
    <w:rsid w:val="00DB5028"/>
    <w:rsid w:val="00E04207"/>
    <w:rsid w:val="00E13C43"/>
    <w:rsid w:val="00E15373"/>
    <w:rsid w:val="00E5455F"/>
    <w:rsid w:val="00E612BC"/>
    <w:rsid w:val="00E7579E"/>
    <w:rsid w:val="00E877EB"/>
    <w:rsid w:val="00EC32C2"/>
    <w:rsid w:val="00EE12CB"/>
    <w:rsid w:val="00F46807"/>
    <w:rsid w:val="00F65BED"/>
    <w:rsid w:val="00F73447"/>
    <w:rsid w:val="00FA11D3"/>
    <w:rsid w:val="00FC2A7B"/>
    <w:rsid w:val="00FD3A5D"/>
    <w:rsid w:val="0E986F74"/>
    <w:rsid w:val="0EB348B0"/>
    <w:rsid w:val="117D699A"/>
    <w:rsid w:val="132D3D94"/>
    <w:rsid w:val="155E4C4D"/>
    <w:rsid w:val="230B6414"/>
    <w:rsid w:val="23F82654"/>
    <w:rsid w:val="28BE2524"/>
    <w:rsid w:val="2C1401A5"/>
    <w:rsid w:val="2F277A4C"/>
    <w:rsid w:val="32960228"/>
    <w:rsid w:val="359C5D54"/>
    <w:rsid w:val="3DD42A64"/>
    <w:rsid w:val="3FBE7781"/>
    <w:rsid w:val="405D597D"/>
    <w:rsid w:val="4203369D"/>
    <w:rsid w:val="46E0403D"/>
    <w:rsid w:val="47291EFA"/>
    <w:rsid w:val="47C41164"/>
    <w:rsid w:val="49824085"/>
    <w:rsid w:val="4CB07142"/>
    <w:rsid w:val="502B3338"/>
    <w:rsid w:val="531366FC"/>
    <w:rsid w:val="598F182C"/>
    <w:rsid w:val="62A87033"/>
    <w:rsid w:val="63910553"/>
    <w:rsid w:val="64E577C8"/>
    <w:rsid w:val="652A17AB"/>
    <w:rsid w:val="683722F0"/>
    <w:rsid w:val="6B035EFD"/>
    <w:rsid w:val="6B5A751C"/>
    <w:rsid w:val="6C8A6B6A"/>
    <w:rsid w:val="759945FE"/>
    <w:rsid w:val="7CA53A11"/>
    <w:rsid w:val="7DAB5DE1"/>
    <w:rsid w:val="7F4C0D3F"/>
    <w:rsid w:val="7FA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批注框文本 Char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421</Words>
  <Characters>434</Characters>
  <Lines>8</Lines>
  <Paragraphs>2</Paragraphs>
  <TotalTime>0</TotalTime>
  <ScaleCrop>false</ScaleCrop>
  <LinksUpToDate>false</LinksUpToDate>
  <CharactersWithSpaces>488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2021-03-11T02:23:00Z</dcterms:created>
  <dc:creator>jerry</dc:creator>
  <cp:lastModifiedBy>Gin</cp:lastModifiedBy>
  <cp:lastPrinted>2020-11-13T07:22:00Z</cp:lastPrinted>
  <dcterms:modified xsi:type="dcterms:W3CDTF">2022-03-25T10:05:17Z</dcterms:modified>
  <dc:title>四川省2020年普通高等学校招生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8206384430CC4B1BA6ED9A38B2277D44</vt:lpwstr>
  </property>
</Properties>
</file>