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2022年贵州省普通专升本分校分专业招生目录新增情况</w:t>
      </w:r>
      <w:bookmarkEnd w:id="0"/>
    </w:p>
    <w:p>
      <w:pPr>
        <w:numPr>
          <w:ilvl w:val="0"/>
          <w:numId w:val="1"/>
        </w:num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新增招生专业</w:t>
      </w:r>
    </w:p>
    <w:tbl>
      <w:tblPr>
        <w:tblStyle w:val="2"/>
        <w:tblW w:w="1338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5018"/>
        <w:gridCol w:w="5100"/>
        <w:gridCol w:w="23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5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新增专业名称</w:t>
            </w:r>
          </w:p>
        </w:tc>
        <w:tc>
          <w:tcPr>
            <w:tcW w:w="23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考试科类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贵州师范大学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教育技术学</w:t>
            </w:r>
          </w:p>
        </w:tc>
        <w:tc>
          <w:tcPr>
            <w:tcW w:w="23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贵州民族大学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播音与主持艺术</w:t>
            </w:r>
          </w:p>
        </w:tc>
        <w:tc>
          <w:tcPr>
            <w:tcW w:w="23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艺术（文）、艺术（理）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贵州民族大学贵州职业技术学院办学点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城乡规划(含贫困专项、退役军人专项）</w:t>
            </w:r>
          </w:p>
        </w:tc>
        <w:tc>
          <w:tcPr>
            <w:tcW w:w="23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贵州理工学院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交通工程</w:t>
            </w:r>
          </w:p>
        </w:tc>
        <w:tc>
          <w:tcPr>
            <w:tcW w:w="23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01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黔南民族师范学院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学前教育（退役军人专项）</w:t>
            </w:r>
          </w:p>
        </w:tc>
        <w:tc>
          <w:tcPr>
            <w:tcW w:w="23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0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美术学（含退役军人专项）</w:t>
            </w:r>
          </w:p>
        </w:tc>
        <w:tc>
          <w:tcPr>
            <w:tcW w:w="23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艺术（文）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501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贵州工程应用技术学院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英语（含贫困专项）</w:t>
            </w:r>
          </w:p>
        </w:tc>
        <w:tc>
          <w:tcPr>
            <w:tcW w:w="23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文科、理科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0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小学教育（含贫困专项）</w:t>
            </w:r>
          </w:p>
        </w:tc>
        <w:tc>
          <w:tcPr>
            <w:tcW w:w="23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文科、理科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5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贵阳学院贵州职业技术学院办学点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建筑学(含贫困专项、退役军人专项）</w:t>
            </w:r>
          </w:p>
        </w:tc>
        <w:tc>
          <w:tcPr>
            <w:tcW w:w="23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理科</w:t>
            </w:r>
          </w:p>
        </w:tc>
      </w:tr>
    </w:tbl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二、新增招生专业考试科类</w:t>
      </w:r>
    </w:p>
    <w:tbl>
      <w:tblPr>
        <w:tblStyle w:val="2"/>
        <w:tblW w:w="1433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4389"/>
        <w:gridCol w:w="5670"/>
        <w:gridCol w:w="1056"/>
        <w:gridCol w:w="23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学校（办学点）名称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原科类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调整后科类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贵州师范大学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土木工程（贫困专项、退役军人专项）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理科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文科、理科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贵州师范大学贵州职业技术学院办学点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电子商务（贫困专项）、旅游管理（贫困专项）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文科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文科、理科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贵州师范大学贵州电子职业学院办学点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工程造价（贫困专项、退役军人专项）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理科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文科、理科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贵州民族大学贵州建设职业技术学院办学点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自动化（贫困专项、退役军人专项）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文科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理科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遵义医科大学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护理学（退役军人专项）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文科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文科、理科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贵州师范学院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文科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文科、理科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4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贵州师范学院铜仁幼儿师范高等专科学校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体育教育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体育(文)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体育(文)、体育(理)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4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安顺学院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农村区域发展（含贫困专项、退役军人专项）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文科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文科、理科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4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凯里学院黔东南民族职业技术学院办学点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旅游管理（含退役军人专项）、财务管理（含退役军人专项）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文科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文科、理科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D1CB1E"/>
    <w:multiLevelType w:val="singleLevel"/>
    <w:tmpl w:val="BDD1CB1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760"/>
    <w:rsid w:val="0000061F"/>
    <w:rsid w:val="0003757A"/>
    <w:rsid w:val="00044066"/>
    <w:rsid w:val="000878F6"/>
    <w:rsid w:val="00115BCF"/>
    <w:rsid w:val="00140816"/>
    <w:rsid w:val="0016071A"/>
    <w:rsid w:val="001729B8"/>
    <w:rsid w:val="001B26D0"/>
    <w:rsid w:val="001C0C16"/>
    <w:rsid w:val="00204BF1"/>
    <w:rsid w:val="002166DB"/>
    <w:rsid w:val="00217D19"/>
    <w:rsid w:val="00217EDD"/>
    <w:rsid w:val="00232A6D"/>
    <w:rsid w:val="0025344C"/>
    <w:rsid w:val="0027229D"/>
    <w:rsid w:val="00285CCB"/>
    <w:rsid w:val="00290258"/>
    <w:rsid w:val="00296340"/>
    <w:rsid w:val="002A2523"/>
    <w:rsid w:val="002A3279"/>
    <w:rsid w:val="002A344A"/>
    <w:rsid w:val="002B7B08"/>
    <w:rsid w:val="002C3202"/>
    <w:rsid w:val="003335CD"/>
    <w:rsid w:val="0033499C"/>
    <w:rsid w:val="0036585C"/>
    <w:rsid w:val="00373BC5"/>
    <w:rsid w:val="003A7D32"/>
    <w:rsid w:val="003C592C"/>
    <w:rsid w:val="003D4F60"/>
    <w:rsid w:val="003D5642"/>
    <w:rsid w:val="003D78B2"/>
    <w:rsid w:val="003E4304"/>
    <w:rsid w:val="004159E7"/>
    <w:rsid w:val="004A16B6"/>
    <w:rsid w:val="004E4FD2"/>
    <w:rsid w:val="004F073C"/>
    <w:rsid w:val="0050702C"/>
    <w:rsid w:val="005249C0"/>
    <w:rsid w:val="005300C8"/>
    <w:rsid w:val="0053428D"/>
    <w:rsid w:val="00540B5F"/>
    <w:rsid w:val="005820D4"/>
    <w:rsid w:val="005A19B6"/>
    <w:rsid w:val="005B538F"/>
    <w:rsid w:val="005F26E1"/>
    <w:rsid w:val="005F45A1"/>
    <w:rsid w:val="005F7B59"/>
    <w:rsid w:val="00602109"/>
    <w:rsid w:val="00607DB6"/>
    <w:rsid w:val="00623B58"/>
    <w:rsid w:val="00642E82"/>
    <w:rsid w:val="00647D57"/>
    <w:rsid w:val="00663CF6"/>
    <w:rsid w:val="006A06D1"/>
    <w:rsid w:val="006B5AE7"/>
    <w:rsid w:val="006C5B74"/>
    <w:rsid w:val="006D61E0"/>
    <w:rsid w:val="006E16C7"/>
    <w:rsid w:val="006F2DBB"/>
    <w:rsid w:val="00711476"/>
    <w:rsid w:val="007147CC"/>
    <w:rsid w:val="00731E41"/>
    <w:rsid w:val="00732E9E"/>
    <w:rsid w:val="00735FF5"/>
    <w:rsid w:val="00740C2D"/>
    <w:rsid w:val="0077554F"/>
    <w:rsid w:val="00784D83"/>
    <w:rsid w:val="007853FC"/>
    <w:rsid w:val="00790048"/>
    <w:rsid w:val="00796254"/>
    <w:rsid w:val="007E07DF"/>
    <w:rsid w:val="007F1898"/>
    <w:rsid w:val="0081113F"/>
    <w:rsid w:val="00825D02"/>
    <w:rsid w:val="00842CD7"/>
    <w:rsid w:val="00872795"/>
    <w:rsid w:val="008824A2"/>
    <w:rsid w:val="008B2C6A"/>
    <w:rsid w:val="008C1926"/>
    <w:rsid w:val="008C1B96"/>
    <w:rsid w:val="008D716F"/>
    <w:rsid w:val="008E2CC3"/>
    <w:rsid w:val="00916EEF"/>
    <w:rsid w:val="00923B23"/>
    <w:rsid w:val="00927452"/>
    <w:rsid w:val="00940BF9"/>
    <w:rsid w:val="00940CA4"/>
    <w:rsid w:val="009629DB"/>
    <w:rsid w:val="009705F2"/>
    <w:rsid w:val="00984BE8"/>
    <w:rsid w:val="00985813"/>
    <w:rsid w:val="009C5760"/>
    <w:rsid w:val="00A03161"/>
    <w:rsid w:val="00A03DD5"/>
    <w:rsid w:val="00A04DE5"/>
    <w:rsid w:val="00A10E3A"/>
    <w:rsid w:val="00A140AD"/>
    <w:rsid w:val="00A70897"/>
    <w:rsid w:val="00AC618F"/>
    <w:rsid w:val="00AD0CD0"/>
    <w:rsid w:val="00AF3310"/>
    <w:rsid w:val="00AF5A02"/>
    <w:rsid w:val="00B05281"/>
    <w:rsid w:val="00B6370A"/>
    <w:rsid w:val="00B863B7"/>
    <w:rsid w:val="00B96B85"/>
    <w:rsid w:val="00BD51FC"/>
    <w:rsid w:val="00BE5FB0"/>
    <w:rsid w:val="00BF4263"/>
    <w:rsid w:val="00BF7B3D"/>
    <w:rsid w:val="00C01F67"/>
    <w:rsid w:val="00C14B3A"/>
    <w:rsid w:val="00C17BBC"/>
    <w:rsid w:val="00C26164"/>
    <w:rsid w:val="00C5417D"/>
    <w:rsid w:val="00C7203C"/>
    <w:rsid w:val="00C77CC6"/>
    <w:rsid w:val="00C90640"/>
    <w:rsid w:val="00C9695F"/>
    <w:rsid w:val="00D21855"/>
    <w:rsid w:val="00D457F0"/>
    <w:rsid w:val="00D71E7F"/>
    <w:rsid w:val="00DB616E"/>
    <w:rsid w:val="00DF1DD7"/>
    <w:rsid w:val="00DF35D0"/>
    <w:rsid w:val="00E1081C"/>
    <w:rsid w:val="00E3781D"/>
    <w:rsid w:val="00E76725"/>
    <w:rsid w:val="00E85996"/>
    <w:rsid w:val="00E95C86"/>
    <w:rsid w:val="00EC5054"/>
    <w:rsid w:val="00EC73D0"/>
    <w:rsid w:val="00F07381"/>
    <w:rsid w:val="00F15725"/>
    <w:rsid w:val="00F25549"/>
    <w:rsid w:val="00F44D39"/>
    <w:rsid w:val="00F62454"/>
    <w:rsid w:val="00F80C78"/>
    <w:rsid w:val="00F8250C"/>
    <w:rsid w:val="00F915F4"/>
    <w:rsid w:val="00FA3475"/>
    <w:rsid w:val="00FB1767"/>
    <w:rsid w:val="00FE2342"/>
    <w:rsid w:val="00FE7AF0"/>
    <w:rsid w:val="00FF1ED9"/>
    <w:rsid w:val="031D1D0E"/>
    <w:rsid w:val="0BEB0C8B"/>
    <w:rsid w:val="28195ECA"/>
    <w:rsid w:val="2C0054E4"/>
    <w:rsid w:val="2F50644C"/>
    <w:rsid w:val="3F991ACD"/>
    <w:rsid w:val="55012F30"/>
    <w:rsid w:val="7343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612</Words>
  <Characters>615</Characters>
  <Lines>4</Lines>
  <Paragraphs>1</Paragraphs>
  <TotalTime>3</TotalTime>
  <ScaleCrop>false</ScaleCrop>
  <LinksUpToDate>false</LinksUpToDate>
  <CharactersWithSpaces>615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2022-03-24T09:16:00Z</dcterms:created>
  <dc:creator>lenovo</dc:creator>
  <cp:lastModifiedBy>白居过隙</cp:lastModifiedBy>
  <dcterms:modified xsi:type="dcterms:W3CDTF">2022-04-06T07:03:56Z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A9E7860F00B443719B6A432FC0A6CBBD</vt:lpwstr>
  </property>
</Properties>
</file>