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</w:rPr>
        <w:t>6</w:t>
      </w:r>
    </w:p>
    <w:p>
      <w:pPr>
        <w:spacing w:line="36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本人签字：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  <w:ind w:firstLine="400" w:firstLineChars="200"/>
      </w:pPr>
      <w:r>
        <w:rPr>
          <w:rFonts w:eastAsia="方正仿宋_GBK"/>
          <w:spacing w:val="-20"/>
          <w:sz w:val="24"/>
        </w:rPr>
        <w:t>2.</w:t>
      </w:r>
      <w:r>
        <w:rPr>
          <w:rFonts w:hint="eastAsia" w:eastAsia="方正仿宋_GBK"/>
          <w:spacing w:val="-20"/>
          <w:sz w:val="24"/>
        </w:rPr>
        <w:t xml:space="preserve"> </w:t>
      </w:r>
      <w:r>
        <w:rPr>
          <w:rFonts w:eastAsia="方正仿宋_GBK"/>
          <w:spacing w:val="-20"/>
          <w:sz w:val="24"/>
        </w:rPr>
        <w:t>此表材料一式两份。一份市（州）招生考试机构</w:t>
      </w:r>
      <w:r>
        <w:rPr>
          <w:rFonts w:hint="eastAsia" w:eastAsia="方正仿宋_GBK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sectPr>
      <w:headerReference r:id="rId3" w:type="default"/>
      <w:footerReference r:id="rId4" w:type="default"/>
      <w:footerReference r:id="rId5" w:type="even"/>
      <w:pgSz w:w="11906" w:h="16838"/>
      <w:pgMar w:top="935" w:right="1646" w:bottom="935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0496E"/>
    <w:rsid w:val="0A2B2265"/>
    <w:rsid w:val="0DA2518A"/>
    <w:rsid w:val="20096AD2"/>
    <w:rsid w:val="289C390C"/>
    <w:rsid w:val="6960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uiPriority w:val="0"/>
  </w:style>
  <w:style w:type="paragraph" w:customStyle="1" w:styleId="7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2022-04-15T07:59:00Z</dcterms:created>
  <dc:creator>Administrator</dc:creator>
  <cp:lastModifiedBy>Administrator</cp:lastModifiedBy>
  <dcterms:modified xsi:type="dcterms:W3CDTF">2022-04-15T08:00:26Z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77D6A3FC59D94859B633FFE55FC97834</vt:lpwstr>
  </property>
</Properties>
</file>