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18"/>
          <w:szCs w:val="18"/>
        </w:rPr>
      </w:pPr>
      <w:bookmarkStart w:id="0" w:name="_GoBack"/>
      <w:r>
        <w:rPr>
          <w:rFonts w:hint="eastAsia" w:ascii="宋体" w:hAnsi="宋体"/>
          <w:b/>
          <w:w w:val="90"/>
          <w:sz w:val="32"/>
          <w:szCs w:val="32"/>
        </w:rPr>
        <w:t>云南工程职业学院2022年单独招生考试成绩复核申请表</w:t>
      </w:r>
    </w:p>
    <w:bookmarkEnd w:id="0"/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72"/>
        <w:gridCol w:w="1134"/>
        <w:gridCol w:w="1984"/>
        <w:gridCol w:w="1170"/>
        <w:gridCol w:w="90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考生类别</w:t>
            </w:r>
          </w:p>
        </w:tc>
        <w:tc>
          <w:tcPr>
            <w:tcW w:w="8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文史；</w:t>
            </w:r>
            <w:r>
              <w:rPr>
                <w:rFonts w:hint="eastAsia" w:ascii="宋体" w:hAnsi="宋体"/>
                <w:b/>
                <w:szCs w:val="21"/>
              </w:rPr>
              <w:t>□理工；□三校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复核科目</w:t>
            </w:r>
          </w:p>
        </w:tc>
        <w:tc>
          <w:tcPr>
            <w:tcW w:w="8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22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职业适应性测试/职业技能成绩</w:t>
            </w:r>
            <w:r>
              <w:rPr>
                <w:rFonts w:hint="eastAsia" w:ascii="宋体" w:hAnsi="宋体"/>
                <w:b/>
                <w:szCs w:val="21"/>
              </w:rPr>
              <w:t>□   文化素质成绩□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8" w:rightChars="-504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考试科目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考试日期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复核成绩原因</w:t>
            </w:r>
          </w:p>
        </w:tc>
        <w:tc>
          <w:tcPr>
            <w:tcW w:w="8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7" w:leftChars="-51" w:firstLine="624" w:firstLineChars="296"/>
              <w:rPr>
                <w:rFonts w:hint="eastAsia"/>
                <w:b/>
              </w:rPr>
            </w:pPr>
          </w:p>
          <w:p>
            <w:pPr>
              <w:ind w:left="-107" w:leftChars="-51" w:firstLine="624" w:firstLineChars="296"/>
              <w:rPr>
                <w:rFonts w:hint="eastAsia"/>
                <w:b/>
              </w:rPr>
            </w:pPr>
          </w:p>
          <w:p>
            <w:pPr>
              <w:ind w:left="-107" w:leftChars="-51" w:firstLine="624" w:firstLineChars="296"/>
              <w:rPr>
                <w:rFonts w:hint="eastAsia"/>
                <w:b/>
              </w:rPr>
            </w:pPr>
          </w:p>
          <w:p>
            <w:pPr>
              <w:ind w:left="-107" w:leftChars="-51" w:firstLine="624" w:firstLineChars="296"/>
              <w:rPr>
                <w:rFonts w:hint="eastAsia"/>
                <w:b/>
              </w:rPr>
            </w:pPr>
          </w:p>
          <w:p>
            <w:pPr>
              <w:ind w:firstLine="3611" w:firstLineChars="171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考生签名（按手印）：</w:t>
            </w:r>
          </w:p>
          <w:p>
            <w:pPr>
              <w:ind w:firstLine="2951" w:firstLineChars="1400"/>
              <w:rPr>
                <w:rFonts w:hint="eastAsia"/>
                <w:b/>
              </w:rPr>
            </w:pPr>
          </w:p>
          <w:p>
            <w:pPr>
              <w:ind w:left="-107" w:leftChars="-51" w:firstLine="624" w:firstLineChars="296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说明：1.复核内容：检查是否漏评、分数合计及成绩对应是否存在差错，不复核评分宽严。</w:t>
      </w:r>
    </w:p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2.申请人提出书面申请，以收件箱时间为准，逾期不候。</w:t>
      </w:r>
    </w:p>
    <w:p>
      <w:pPr>
        <w:widowControl/>
        <w:ind w:right="-1058" w:rightChars="-504" w:firstLine="723" w:firstLineChars="343"/>
        <w:jc w:val="left"/>
        <w:rPr>
          <w:rFonts w:hint="eastAsia"/>
          <w:b/>
        </w:rPr>
      </w:pPr>
      <w:r>
        <w:rPr>
          <w:rFonts w:hint="eastAsia"/>
          <w:b/>
        </w:rPr>
        <w:t>-----------------裁--------------切---------------线---------------（骑缝章）-------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云南工程职业学院2022年单独招生考试成绩复核</w:t>
      </w:r>
      <w:r>
        <w:rPr>
          <w:rFonts w:hint="eastAsia"/>
          <w:b/>
          <w:sz w:val="32"/>
          <w:szCs w:val="32"/>
        </w:rPr>
        <w:t>通知单</w:t>
      </w:r>
    </w:p>
    <w:p>
      <w:pPr>
        <w:widowControl/>
        <w:ind w:right="-1058" w:rightChars="-504" w:firstLine="723" w:firstLineChars="343"/>
        <w:jc w:val="left"/>
        <w:rPr>
          <w:rFonts w:hint="eastAsia"/>
          <w:b/>
        </w:rPr>
      </w:pP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57"/>
        <w:gridCol w:w="1080"/>
        <w:gridCol w:w="1322"/>
        <w:gridCol w:w="2098"/>
        <w:gridCol w:w="14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复核科目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复核结果</w:t>
            </w:r>
          </w:p>
        </w:tc>
        <w:tc>
          <w:tcPr>
            <w:tcW w:w="9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经复核：□复核科目成绩准确无误。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其它情况（如有，应详述）：</w:t>
            </w: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21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left="4306" w:leftChars="100" w:hanging="4096" w:hangingChars="1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 xml:space="preserve"> 云南工程职业学院</w:t>
            </w:r>
            <w:r>
              <w:rPr>
                <w:rFonts w:hint="eastAsia"/>
                <w:b/>
                <w:sz w:val="24"/>
              </w:rPr>
              <w:t>招生办公室（盖章）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sz w:val="24"/>
              </w:rPr>
              <w:t xml:space="preserve">    2022年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ind w:right="128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2979EE"/>
    <w:multiLevelType w:val="multilevel"/>
    <w:tmpl w:val="452979EE"/>
    <w:lvl w:ilvl="0" w:tentative="0">
      <w:start w:val="2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6776"/>
    <w:rsid w:val="299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2022-03-29T08:51:00Z</dcterms:created>
  <dc:creator>86187</dc:creator>
  <cp:lastModifiedBy>86187</cp:lastModifiedBy>
  <dcterms:modified xsi:type="dcterms:W3CDTF">2022-03-29T08:51:34Z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43806005370C41B886E49C4E5842275A</vt:lpwstr>
  </property>
</Properties>
</file>