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_GB2312" w:eastAsia="仿宋_GB2312"/>
          <w:b/>
          <w:sz w:val="48"/>
          <w:szCs w:val="48"/>
        </w:rPr>
      </w:pPr>
      <w:bookmarkStart w:id="0" w:name="_GoBack"/>
      <w:bookmarkEnd w:id="0"/>
      <w:r>
        <w:rPr>
          <w:rFonts w:hint="eastAsia" w:ascii="仿宋_GB2312" w:eastAsia="仿宋_GB2312"/>
          <w:b/>
          <w:sz w:val="48"/>
          <w:szCs w:val="48"/>
        </w:rPr>
        <w:t>衡阳师范学院专升本报名考试费</w:t>
      </w:r>
    </w:p>
    <w:p>
      <w:pPr>
        <w:jc w:val="center"/>
        <w:rPr>
          <w:rFonts w:ascii="仿宋_GB2312" w:eastAsia="仿宋_GB2312"/>
          <w:b/>
          <w:sz w:val="48"/>
          <w:szCs w:val="48"/>
        </w:rPr>
      </w:pPr>
      <w:r>
        <w:rPr>
          <w:rFonts w:hint="eastAsia" w:ascii="仿宋_GB2312" w:eastAsia="仿宋_GB2312"/>
          <w:b/>
          <w:sz w:val="48"/>
          <w:szCs w:val="48"/>
        </w:rPr>
        <w:t>网缴操作流程</w:t>
      </w:r>
    </w:p>
    <w:p>
      <w:pPr>
        <w:rPr>
          <w:sz w:val="48"/>
          <w:szCs w:val="48"/>
        </w:rPr>
      </w:pPr>
    </w:p>
    <w:p>
      <w:pPr>
        <w:pStyle w:val="8"/>
        <w:numPr>
          <w:ilvl w:val="0"/>
          <w:numId w:val="1"/>
        </w:numPr>
        <w:ind w:left="480" w:leftChars="0" w:hanging="480" w:firstLineChars="0"/>
        <w:jc w:val="left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扫描湖南非税移动缴费平台二维码，并关注“湖南非税”微信公众号</w:t>
      </w:r>
    </w:p>
    <w:p>
      <w:pPr>
        <w:ind w:firstLine="1440" w:firstLineChars="400"/>
        <w:jc w:val="left"/>
        <w:rPr>
          <w:sz w:val="36"/>
          <w:szCs w:val="36"/>
        </w:rPr>
      </w:pPr>
      <w:r>
        <w:rPr>
          <w:rFonts w:hint="eastAsia"/>
          <w:sz w:val="36"/>
          <w:szCs w:val="36"/>
        </w:rPr>
        <w:t>支付宝二维码       微信二维码</w:t>
      </w:r>
    </w:p>
    <w:p>
      <w:pPr>
        <w:ind w:firstLine="960" w:firstLineChars="200"/>
        <w:jc w:val="left"/>
        <w:rPr>
          <w:sz w:val="48"/>
          <w:szCs w:val="48"/>
        </w:rPr>
      </w:pPr>
      <w:r>
        <w:rPr>
          <w:sz w:val="48"/>
          <w:szCs w:val="48"/>
        </w:rPr>
        <w:drawing>
          <wp:inline distT="0" distB="0" distL="0" distR="0">
            <wp:extent cx="2041525" cy="1971675"/>
            <wp:effectExtent l="0" t="0" r="0" b="0"/>
            <wp:docPr id="1028" name="Picture 4" descr="C:\Documents and Settings\Administrator\桌面\2020年工作\网缴流程\[@O]Y(~~AL3LD%@26C@P_BY_看图王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 descr="C:\Documents and Settings\Administrator\桌面\2020年工作\网缴流程\[@O]Y(~~AL3LD%@26C@P_BY_看图王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44002" cy="19739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48"/>
          <w:szCs w:val="48"/>
        </w:rPr>
        <w:drawing>
          <wp:inline distT="0" distB="0" distL="0" distR="0">
            <wp:extent cx="2028825" cy="1938020"/>
            <wp:effectExtent l="0" t="0" r="0" b="5080"/>
            <wp:docPr id="102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35735" cy="1945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ind w:firstLine="960" w:firstLineChars="200"/>
        <w:jc w:val="left"/>
        <w:rPr>
          <w:sz w:val="48"/>
          <w:szCs w:val="48"/>
        </w:rPr>
      </w:pPr>
    </w:p>
    <w:p>
      <w:pPr>
        <w:pStyle w:val="8"/>
        <w:numPr>
          <w:ilvl w:val="0"/>
          <w:numId w:val="1"/>
        </w:numPr>
        <w:ind w:left="480" w:leftChars="0" w:hanging="480" w:firstLineChars="0"/>
        <w:jc w:val="left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进入“湖南非税征管服务平台”，选择教育缴费</w:t>
      </w:r>
    </w:p>
    <w:p>
      <w:pPr>
        <w:pStyle w:val="8"/>
        <w:ind w:left="480" w:firstLine="0" w:firstLineChars="0"/>
        <w:jc w:val="left"/>
        <w:rPr>
          <w:sz w:val="48"/>
          <w:szCs w:val="48"/>
        </w:rPr>
      </w:pPr>
      <w:r>
        <w:rPr>
          <w:rFonts w:hint="eastAsia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633095</wp:posOffset>
                </wp:positionH>
                <wp:positionV relativeFrom="paragraph">
                  <wp:posOffset>1727200</wp:posOffset>
                </wp:positionV>
                <wp:extent cx="1543050" cy="561975"/>
                <wp:effectExtent l="0" t="0" r="114300" b="238125"/>
                <wp:wrapNone/>
                <wp:docPr id="3" name="圆角矩形标注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050" cy="561975"/>
                        </a:xfrm>
                        <a:prstGeom prst="wedgeRoundRectCallout">
                          <a:avLst>
                            <a:gd name="adj1" fmla="val 55152"/>
                            <a:gd name="adj2" fmla="val 84239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点击“教育缴费”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2" type="#_x0000_t62" style="position:absolute;left:0pt;margin-left:49.85pt;margin-top:136pt;height:44.25pt;width:121.5pt;z-index:251659264;v-text-anchor:middle;mso-width-relative:page;mso-height-relative:page;" fillcolor="#FFFFFF [3201]" filled="t" stroked="t" coordsize="21600,21600" o:gfxdata="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" adj="22713,28996,14400">
                <v:fill on="t" focussize="0,0"/>
                <v:stroke weight="2pt" color="#F79646 [3209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>点击“教育缴费”</w:t>
                      </w:r>
                    </w:p>
                    <w:p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z w:val="48"/>
          <w:szCs w:val="48"/>
        </w:rPr>
        <w:t>　　      　</w:t>
      </w:r>
      <w:r>
        <w:rPr>
          <w:sz w:val="48"/>
          <w:szCs w:val="48"/>
        </w:rPr>
        <w:drawing>
          <wp:inline distT="0" distB="0" distL="0" distR="0">
            <wp:extent cx="2023745" cy="3597910"/>
            <wp:effectExtent l="0" t="0" r="0" b="2540"/>
            <wp:docPr id="1" name="图片 1" descr="C:\Documents and Settings\Administrator\桌面\2020年工作\网缴流程\新建文件夹\5E6F8FFA32ABFFF0389E7073EB9FD52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Documents and Settings\Administrator\桌面\2020年工作\网缴流程\新建文件夹\5E6F8FFA32ABFFF0389E7073EB9FD52F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28937" cy="3607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8"/>
        <w:numPr>
          <w:ilvl w:val="0"/>
          <w:numId w:val="1"/>
        </w:numPr>
        <w:ind w:left="480" w:leftChars="0" w:hanging="480" w:firstLineChars="0"/>
        <w:jc w:val="left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进入缴费查询登录界面，输入信息后点击“查询”</w:t>
      </w:r>
    </w:p>
    <w:p>
      <w:pPr>
        <w:pStyle w:val="8"/>
        <w:ind w:left="480" w:firstLine="0" w:firstLineChars="0"/>
        <w:jc w:val="left"/>
        <w:rPr>
          <w:sz w:val="44"/>
          <w:szCs w:val="44"/>
        </w:rPr>
      </w:pPr>
    </w:p>
    <w:p>
      <w:pPr>
        <w:ind w:firstLine="602" w:firstLineChars="287"/>
        <w:jc w:val="left"/>
        <w:rPr>
          <w:sz w:val="48"/>
          <w:szCs w:val="48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3596640</wp:posOffset>
                </wp:positionH>
                <wp:positionV relativeFrom="paragraph">
                  <wp:posOffset>1383030</wp:posOffset>
                </wp:positionV>
                <wp:extent cx="2541270" cy="546100"/>
                <wp:effectExtent l="457200" t="0" r="11430" b="25400"/>
                <wp:wrapNone/>
                <wp:docPr id="2" name="圆角矩形标注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1270" cy="546265"/>
                        </a:xfrm>
                        <a:prstGeom prst="wedgeRoundRectCallout">
                          <a:avLst>
                            <a:gd name="adj1" fmla="val -67786"/>
                            <a:gd name="adj2" fmla="val -703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搜索</w:t>
                            </w:r>
                            <w:r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>“衡阳师范学院”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2" type="#_x0000_t62" style="position:absolute;left:0pt;margin-left:283.2pt;margin-top:108.9pt;height:43pt;width:200.1pt;z-index:251662336;v-text-anchor:middle;mso-width-relative:page;mso-height-relative:page;" fillcolor="#FFFFFF [3201]" filled="t" stroked="t" coordsize="21600,21600" o:gfxdata="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" adj="-3842,10648,14400">
                <v:fill on="t" focussize="0,0"/>
                <v:stroke weight="2pt" color="#F79646 [3209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>搜索</w:t>
                      </w:r>
                      <w:r>
                        <w:rPr>
                          <w:rFonts w:hint="eastAsia"/>
                          <w:b/>
                          <w:sz w:val="36"/>
                          <w:szCs w:val="36"/>
                        </w:rPr>
                        <w:t>“衡阳师范学院”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3383280</wp:posOffset>
                </wp:positionH>
                <wp:positionV relativeFrom="paragraph">
                  <wp:posOffset>3176270</wp:posOffset>
                </wp:positionV>
                <wp:extent cx="1911985" cy="474345"/>
                <wp:effectExtent l="304800" t="38100" r="12700" b="20955"/>
                <wp:wrapNone/>
                <wp:docPr id="6" name="圆角矩形标注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1927" cy="474345"/>
                        </a:xfrm>
                        <a:prstGeom prst="wedgeRoundRectCallout">
                          <a:avLst>
                            <a:gd name="adj1" fmla="val -65585"/>
                            <a:gd name="adj2" fmla="val -55928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输入“身份证号”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2" type="#_x0000_t62" style="position:absolute;left:0pt;margin-left:266.4pt;margin-top:250.1pt;height:37.35pt;width:150.55pt;z-index:251661312;v-text-anchor:middle;mso-width-relative:page;mso-height-relative:page;" fillcolor="#FFFFFF [3201]" filled="t" stroked="t" coordsize="21600,21600" o:gfxdata="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" adj="-3366,-1280,14400">
                <v:fill on="t" focussize="0,0"/>
                <v:stroke weight="2pt" color="#F79646 [3209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>输入“身份证号”</w:t>
                      </w:r>
                    </w:p>
                    <w:p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3442335</wp:posOffset>
                </wp:positionH>
                <wp:positionV relativeFrom="paragraph">
                  <wp:posOffset>2249805</wp:posOffset>
                </wp:positionV>
                <wp:extent cx="2493010" cy="521970"/>
                <wp:effectExtent l="400050" t="76200" r="21590" b="11430"/>
                <wp:wrapNone/>
                <wp:docPr id="7" name="圆角矩形标注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3010" cy="521970"/>
                        </a:xfrm>
                        <a:prstGeom prst="wedgeRoundRectCallout">
                          <a:avLst>
                            <a:gd name="adj1" fmla="val -65732"/>
                            <a:gd name="adj2" fmla="val -61440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缴费类别为“学杂费”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2" type="#_x0000_t62" style="position:absolute;left:0pt;margin-left:271.05pt;margin-top:177.15pt;height:41.1pt;width:196.3pt;z-index:251663360;v-text-anchor:middle;mso-width-relative:page;mso-height-relative:page;" fillcolor="#FFFFFF [3201]" filled="t" stroked="t" coordsize="21600,21600" o:gfxdata="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" adj="-3398,-2471,14400">
                <v:fill on="t" focussize="0,0"/>
                <v:stroke weight="2pt" color="#F79646 [3209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>缴费类别为“学杂费”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3381375</wp:posOffset>
                </wp:positionH>
                <wp:positionV relativeFrom="paragraph">
                  <wp:posOffset>287655</wp:posOffset>
                </wp:positionV>
                <wp:extent cx="2552700" cy="573405"/>
                <wp:effectExtent l="228600" t="0" r="19050" b="302895"/>
                <wp:wrapNone/>
                <wp:docPr id="5" name="圆角矩形标注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2700" cy="573405"/>
                        </a:xfrm>
                        <a:prstGeom prst="wedgeRoundRectCallout">
                          <a:avLst>
                            <a:gd name="adj1" fmla="val -58685"/>
                            <a:gd name="adj2" fmla="val 99073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地区请选择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“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  <w:sz w:val="36"/>
                                <w:szCs w:val="36"/>
                              </w:rPr>
                              <w:t>湖南省本级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”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2" type="#_x0000_t62" style="position:absolute;left:0pt;margin-left:266.25pt;margin-top:22.65pt;height:45.15pt;width:201pt;z-index:251660288;v-text-anchor:middle;mso-width-relative:page;mso-height-relative:page;" fillcolor="#FFFFFF [3201]" filled="t" stroked="t" coordsize="21600,21600" o:gfxdata="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" adj="-1876,32200,14400">
                <v:fill on="t" focussize="0,0"/>
                <v:stroke weight="2pt" color="#F79646 [3209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color w:val="FF0000"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>地区请选择</w:t>
                      </w:r>
                      <w:r>
                        <w:rPr>
                          <w:rFonts w:hint="eastAsia"/>
                          <w:b/>
                          <w:color w:val="FF0000"/>
                          <w:sz w:val="28"/>
                          <w:szCs w:val="28"/>
                        </w:rPr>
                        <w:t>“</w:t>
                      </w:r>
                      <w:r>
                        <w:rPr>
                          <w:rFonts w:hint="eastAsia"/>
                          <w:b/>
                          <w:color w:val="FF0000"/>
                          <w:sz w:val="36"/>
                          <w:szCs w:val="36"/>
                        </w:rPr>
                        <w:t>湖南省本级</w:t>
                      </w:r>
                      <w:r>
                        <w:rPr>
                          <w:rFonts w:hint="eastAsia"/>
                          <w:b/>
                          <w:color w:val="FF0000"/>
                          <w:sz w:val="28"/>
                          <w:szCs w:val="28"/>
                        </w:rPr>
                        <w:t>”</w:t>
                      </w:r>
                    </w:p>
                    <w:p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0" distR="0">
            <wp:extent cx="2895600" cy="5147310"/>
            <wp:effectExtent l="0" t="0" r="0" b="0"/>
            <wp:docPr id="4" name="图片 4" descr="C:\Program Files\Tencent\QQ\Users\731308621\Image\C2C\D6A8CF6FDDFC3A02D172B3E64F6D2E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\Program Files\Tencent\QQ\Users\731308621\Image\C2C\D6A8CF6FDDFC3A02D172B3E64F6D2E56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5147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sz w:val="48"/>
          <w:szCs w:val="48"/>
        </w:rPr>
      </w:pPr>
    </w:p>
    <w:p>
      <w:pPr>
        <w:pStyle w:val="8"/>
        <w:numPr>
          <w:ilvl w:val="0"/>
          <w:numId w:val="1"/>
        </w:numPr>
        <w:ind w:left="480" w:leftChars="0" w:hanging="480" w:firstLineChars="0"/>
        <w:jc w:val="left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进入待缴信息展示界面，确认缴费金额后点击“去缴款”。　　　　　　　　</w:t>
      </w:r>
    </w:p>
    <w:p>
      <w:pPr>
        <w:pStyle w:val="8"/>
        <w:numPr>
          <w:ilvl w:val="0"/>
          <w:numId w:val="1"/>
        </w:numPr>
        <w:ind w:left="480" w:leftChars="0" w:hanging="480" w:firstLineChars="0"/>
        <w:jc w:val="left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进入订单支付界面，订单需在30 分钟内完成。</w:t>
      </w:r>
    </w:p>
    <w:p>
      <w:pPr>
        <w:pStyle w:val="8"/>
        <w:numPr>
          <w:ilvl w:val="0"/>
          <w:numId w:val="1"/>
        </w:numPr>
        <w:ind w:left="480" w:leftChars="0" w:hanging="480" w:firstLineChars="0"/>
        <w:jc w:val="left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缴费成功后，用户可返回“湖南非税征管服务平台” 首页，点击底部的缴费记录，即可以查看通过平台缴费的所有记录，点击某一条记录，即可查看记录的详细信息。</w:t>
      </w:r>
    </w:p>
    <w:p>
      <w:pPr>
        <w:pStyle w:val="8"/>
        <w:ind w:left="480" w:firstLine="0" w:firstLineChars="0"/>
        <w:jc w:val="left"/>
        <w:rPr>
          <w:sz w:val="44"/>
          <w:szCs w:val="44"/>
        </w:rPr>
      </w:pPr>
    </w:p>
    <w:p>
      <w:pPr>
        <w:pStyle w:val="8"/>
        <w:ind w:left="480" w:firstLine="480" w:firstLineChars="100"/>
        <w:jc w:val="left"/>
        <w:rPr>
          <w:sz w:val="48"/>
          <w:szCs w:val="48"/>
        </w:rPr>
      </w:pPr>
      <w:r>
        <w:rPr>
          <w:rFonts w:hint="eastAsia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2811145</wp:posOffset>
                </wp:positionH>
                <wp:positionV relativeFrom="paragraph">
                  <wp:posOffset>2588260</wp:posOffset>
                </wp:positionV>
                <wp:extent cx="2042160" cy="561975"/>
                <wp:effectExtent l="876300" t="0" r="15240" b="371475"/>
                <wp:wrapNone/>
                <wp:docPr id="19" name="圆角矩形标注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2160" cy="561975"/>
                        </a:xfrm>
                        <a:prstGeom prst="wedgeRoundRectCallout">
                          <a:avLst>
                            <a:gd name="adj1" fmla="val -92459"/>
                            <a:gd name="adj2" fmla="val 107484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点击可查看缴费记录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2" type="#_x0000_t62" style="position:absolute;left:0pt;margin-left:221.35pt;margin-top:203.8pt;height:44.25pt;width:160.8pt;z-index:251664384;v-text-anchor:middle;mso-width-relative:page;mso-height-relative:page;" fillcolor="#FFFFFF [3201]" filled="t" stroked="t" coordsize="21600,21600" o:gfxdata="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" adj="-9171,34017,14400">
                <v:fill on="t" focussize="0,0"/>
                <v:stroke weight="2pt" color="#F79646 [3209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>点击可查看缴费记录</w:t>
                      </w:r>
                    </w:p>
                    <w:p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48"/>
          <w:szCs w:val="48"/>
        </w:rPr>
        <w:drawing>
          <wp:inline distT="0" distB="0" distL="0" distR="0">
            <wp:extent cx="2197100" cy="3906520"/>
            <wp:effectExtent l="0" t="0" r="0" b="0"/>
            <wp:docPr id="18" name="图片 18" descr="C:\Documents and Settings\Administrator\桌面\2020年工作\网缴流程\新建文件夹\5E6F8FFA32ABFFF0389E7073EB9FD52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C:\Documents and Settings\Administrator\桌面\2020年工作\网缴流程\新建文件夹\5E6F8FFA32ABFFF0389E7073EB9FD52F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02291" cy="391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183130" cy="3883025"/>
            <wp:effectExtent l="0" t="0" r="7620" b="3175"/>
            <wp:docPr id="17" name="图片 17" descr="C:\Program Files\Tencent\QQ\Users\731308621\Image\C2C\B984271542E9711747F402A45D8785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C:\Program Files\Tencent\QQ\Users\731308621\Image\C2C\B984271542E9711747F402A45D878546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15018" cy="3939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/>
          <w:b/>
          <w:sz w:val="36"/>
          <w:szCs w:val="36"/>
        </w:rPr>
      </w:pPr>
    </w:p>
    <w:p>
      <w:pPr>
        <w:pStyle w:val="8"/>
        <w:numPr>
          <w:ilvl w:val="0"/>
          <w:numId w:val="0"/>
        </w:numPr>
        <w:ind w:left="480" w:leftChars="0"/>
        <w:jc w:val="left"/>
        <w:rPr>
          <w:rFonts w:hint="eastAsia"/>
          <w:b/>
          <w:sz w:val="36"/>
          <w:szCs w:val="36"/>
        </w:rPr>
      </w:pPr>
    </w:p>
    <w:p>
      <w:pPr>
        <w:pStyle w:val="8"/>
        <w:numPr>
          <w:ilvl w:val="0"/>
          <w:numId w:val="1"/>
        </w:numPr>
        <w:ind w:left="480" w:leftChars="0" w:hanging="480" w:firstLineChars="0"/>
        <w:jc w:val="left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收费截止后将统一生成电子凭证，无纸质票据。如需报销请到收费计划财务处213室打印凭证并加盖公章。</w:t>
      </w:r>
    </w:p>
    <w:p>
      <w:pPr>
        <w:pStyle w:val="8"/>
        <w:ind w:left="480" w:firstLine="0" w:firstLineChars="0"/>
        <w:jc w:val="left"/>
        <w:rPr>
          <w:b/>
          <w:sz w:val="36"/>
          <w:szCs w:val="36"/>
        </w:rPr>
      </w:pPr>
    </w:p>
    <w:sectPr>
      <w:pgSz w:w="11906" w:h="16838"/>
      <w:pgMar w:top="1361" w:right="1797" w:bottom="1247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ECDAFC5"/>
    <w:multiLevelType w:val="singleLevel"/>
    <w:tmpl w:val="6ECDAFC5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6E7"/>
    <w:rsid w:val="000063F2"/>
    <w:rsid w:val="000316FC"/>
    <w:rsid w:val="00032EF8"/>
    <w:rsid w:val="00047FC4"/>
    <w:rsid w:val="000727C7"/>
    <w:rsid w:val="000B3F92"/>
    <w:rsid w:val="000F5DC7"/>
    <w:rsid w:val="00125A16"/>
    <w:rsid w:val="00163A42"/>
    <w:rsid w:val="00172054"/>
    <w:rsid w:val="001734E1"/>
    <w:rsid w:val="001D41AC"/>
    <w:rsid w:val="00257C8A"/>
    <w:rsid w:val="00271F7C"/>
    <w:rsid w:val="002A7560"/>
    <w:rsid w:val="002E284C"/>
    <w:rsid w:val="002F71F1"/>
    <w:rsid w:val="00314885"/>
    <w:rsid w:val="003452DA"/>
    <w:rsid w:val="00361C49"/>
    <w:rsid w:val="003861BD"/>
    <w:rsid w:val="003B00F9"/>
    <w:rsid w:val="00434669"/>
    <w:rsid w:val="00441445"/>
    <w:rsid w:val="004606B7"/>
    <w:rsid w:val="0047356D"/>
    <w:rsid w:val="00481532"/>
    <w:rsid w:val="00484A7F"/>
    <w:rsid w:val="004B1163"/>
    <w:rsid w:val="004F72FB"/>
    <w:rsid w:val="005351B2"/>
    <w:rsid w:val="005538DA"/>
    <w:rsid w:val="00560E02"/>
    <w:rsid w:val="00572C1A"/>
    <w:rsid w:val="005E0706"/>
    <w:rsid w:val="006136E7"/>
    <w:rsid w:val="00613D55"/>
    <w:rsid w:val="00653399"/>
    <w:rsid w:val="00667CC7"/>
    <w:rsid w:val="006A78CF"/>
    <w:rsid w:val="006D2FB6"/>
    <w:rsid w:val="006E2E84"/>
    <w:rsid w:val="006E58C1"/>
    <w:rsid w:val="00744EC0"/>
    <w:rsid w:val="007655F7"/>
    <w:rsid w:val="007A6D78"/>
    <w:rsid w:val="00814C3F"/>
    <w:rsid w:val="00822A12"/>
    <w:rsid w:val="0087537F"/>
    <w:rsid w:val="0087750B"/>
    <w:rsid w:val="008A50A5"/>
    <w:rsid w:val="008C6AD3"/>
    <w:rsid w:val="008E7076"/>
    <w:rsid w:val="008E77F3"/>
    <w:rsid w:val="0094290D"/>
    <w:rsid w:val="009648BE"/>
    <w:rsid w:val="0096771A"/>
    <w:rsid w:val="009A6DB8"/>
    <w:rsid w:val="009B0D7F"/>
    <w:rsid w:val="009C2A49"/>
    <w:rsid w:val="009C642F"/>
    <w:rsid w:val="00A2383D"/>
    <w:rsid w:val="00A425C1"/>
    <w:rsid w:val="00A66FB0"/>
    <w:rsid w:val="00AA25EA"/>
    <w:rsid w:val="00AB0128"/>
    <w:rsid w:val="00AF0667"/>
    <w:rsid w:val="00B2314E"/>
    <w:rsid w:val="00B71DD7"/>
    <w:rsid w:val="00B72C50"/>
    <w:rsid w:val="00B831E0"/>
    <w:rsid w:val="00B869EC"/>
    <w:rsid w:val="00BC4EC4"/>
    <w:rsid w:val="00BF12A3"/>
    <w:rsid w:val="00C15328"/>
    <w:rsid w:val="00C579DC"/>
    <w:rsid w:val="00CA5039"/>
    <w:rsid w:val="00CA5A7E"/>
    <w:rsid w:val="00CD05ED"/>
    <w:rsid w:val="00CD0CAD"/>
    <w:rsid w:val="00D250CE"/>
    <w:rsid w:val="00D7420F"/>
    <w:rsid w:val="00D77FE0"/>
    <w:rsid w:val="00DA789A"/>
    <w:rsid w:val="00E62071"/>
    <w:rsid w:val="00E92D1B"/>
    <w:rsid w:val="00ED0DFE"/>
    <w:rsid w:val="00F14E1C"/>
    <w:rsid w:val="00F300DB"/>
    <w:rsid w:val="00F52347"/>
    <w:rsid w:val="00F618D7"/>
    <w:rsid w:val="00F97F11"/>
    <w:rsid w:val="00FD1F6F"/>
    <w:rsid w:val="00FE17FE"/>
    <w:rsid w:val="22376E4C"/>
    <w:rsid w:val="2F6B3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批注框文本 Char"/>
    <w:basedOn w:val="7"/>
    <w:link w:val="2"/>
    <w:semiHidden/>
    <w:qFormat/>
    <w:uiPriority w:val="99"/>
    <w:rPr>
      <w:sz w:val="18"/>
      <w:szCs w:val="18"/>
    </w:rPr>
  </w:style>
  <w:style w:type="character" w:customStyle="1" w:styleId="10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448F466-0D10-46D6-8A29-32FD3D3D49A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269</Words>
  <Characters>272</Characters>
  <Lines>2</Lines>
  <Paragraphs>1</Paragraphs>
  <TotalTime>156</TotalTime>
  <ScaleCrop>false</ScaleCrop>
  <LinksUpToDate>false</LinksUpToDate>
  <CharactersWithSpaces>298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2020-07-09T07:34:00Z</dcterms:created>
  <dc:creator>申莹</dc:creator>
  <cp:lastModifiedBy>Administrator</cp:lastModifiedBy>
  <cp:lastPrinted>2022-04-04T01:12:00Z</cp:lastPrinted>
  <dcterms:modified xsi:type="dcterms:W3CDTF">2022-04-08T02:09:57Z</dcterms:modified>
  <cp:revision>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1E8E94C8545249A2A4D8A30B65A0261B</vt:lpwstr>
  </property>
</Properties>
</file>