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2"/>
          <w:tab w:val="center" w:pos="4535"/>
        </w:tabs>
        <w:spacing w:line="7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0"/>
          <w:szCs w:val="40"/>
        </w:rPr>
        <w:t>四川</w:t>
      </w:r>
      <w:r>
        <w:rPr>
          <w:rFonts w:ascii="Times New Roman" w:hAnsi="Times New Roman" w:eastAsia="方正小标宋简体" w:cs="Times New Roman"/>
          <w:bCs/>
          <w:color w:val="000000"/>
          <w:sz w:val="40"/>
          <w:szCs w:val="40"/>
        </w:rPr>
        <w:t>大学</w:t>
      </w:r>
      <w:r>
        <w:rPr>
          <w:rFonts w:hint="eastAsia" w:ascii="Times New Roman" w:hAnsi="Times New Roman" w:eastAsia="方正小标宋简体" w:cs="Times New Roman"/>
          <w:bCs/>
          <w:color w:val="000000"/>
          <w:sz w:val="40"/>
          <w:szCs w:val="40"/>
        </w:rPr>
        <w:t>自考应用型专业省</w:t>
      </w:r>
      <w:r>
        <w:rPr>
          <w:rFonts w:ascii="Times New Roman" w:hAnsi="Times New Roman" w:eastAsia="方正小标宋简体" w:cs="Times New Roman"/>
          <w:bCs/>
          <w:color w:val="000000"/>
          <w:sz w:val="40"/>
          <w:szCs w:val="40"/>
        </w:rPr>
        <w:t>考</w:t>
      </w:r>
    </w:p>
    <w:p>
      <w:pPr>
        <w:tabs>
          <w:tab w:val="left" w:pos="1452"/>
          <w:tab w:val="center" w:pos="4535"/>
        </w:tabs>
        <w:spacing w:line="7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0"/>
          <w:szCs w:val="40"/>
          <w:lang w:eastAsia="zh-CN"/>
        </w:rPr>
        <w:t>课程考试</w:t>
      </w:r>
      <w:r>
        <w:rPr>
          <w:rFonts w:hint="eastAsia" w:ascii="Times New Roman" w:hAnsi="Times New Roman" w:eastAsia="方正小标宋简体" w:cs="Times New Roman"/>
          <w:bCs/>
          <w:color w:val="000000"/>
          <w:sz w:val="40"/>
          <w:szCs w:val="40"/>
        </w:rPr>
        <w:t>考场规则</w:t>
      </w:r>
    </w:p>
    <w:p>
      <w:pPr>
        <w:jc w:val="center"/>
        <w:rPr>
          <w:rFonts w:ascii="宋体" w:hAnsi="宋体" w:eastAsia="宋体" w:cs="Times New Roman"/>
          <w:szCs w:val="21"/>
        </w:rPr>
      </w:pP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1）考生于开考前30分钟凭规定证件进入考室，准考证、身份证摆放在考桌左上角，供监考教师查对。考生所带提包、书籍、资料、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手机等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存放在指定地点，携带的通讯工具应全部关闭。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2）迟到15分钟不得入场，开考30分钟后，考生方可离开考场，已退场考生不得重返考场。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3）入座后，考生按计算机界面出现的提示操作，考生答题前必须输入正确的规定数据信息，输入错误者，不计成绩。仔细核对考试科目与自己所报科目是否一致。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如有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异常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，应立即举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手报告。凡涉及试题内容的问题，不得向监考员询问。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4）考生必须服从监考教师的管理，严格遵守考场纪律。对不服从监考教师劝阻扰乱考场秩序，或有在考室交头接耳、代递纸条、夹带、窃视他人屏幕、使用U盘、桌面开启WORD文档、写字板、代考等违纪行为者，按照违纪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作弊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处理。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5）机器出现故障考生须举手示意询问，由监考教师或技术人员帮助解决，但不允许监考教师或技术人员帮助操作答题，或对题意做解释、提示。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6）考试期间必须保持安静，严禁吸烟。违反规定且不听劝阻者，监考人员有权令其退出考室。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7）答卷提交后，考生按要求结束考试程序，退离考室；提前结束考试者不得在考室附近逗留、喧哗。连续考多科考生，每次做完一科，必须确认提交后，方可接着考下</w:t>
      </w: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一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科。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8）除本场考生及考试工作人员外，其他无关人员一律不得进入考室。</w:t>
      </w:r>
    </w:p>
    <w:p>
      <w:pPr>
        <w:snapToGrid w:val="0"/>
        <w:spacing w:line="500" w:lineRule="exact"/>
        <w:ind w:firstLine="562" w:firstLineChars="200"/>
        <w:textAlignment w:val="baseline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</w:p>
    <w:p>
      <w:pPr>
        <w:ind w:left="5040" w:firstLine="420"/>
        <w:rPr>
          <w:b/>
          <w:sz w:val="28"/>
          <w:szCs w:val="28"/>
        </w:rPr>
      </w:pPr>
    </w:p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74"/>
    <w:rsid w:val="00033D10"/>
    <w:rsid w:val="00046B19"/>
    <w:rsid w:val="000866C2"/>
    <w:rsid w:val="001E6891"/>
    <w:rsid w:val="00221CD4"/>
    <w:rsid w:val="00543926"/>
    <w:rsid w:val="005456EE"/>
    <w:rsid w:val="00557C9A"/>
    <w:rsid w:val="00561F84"/>
    <w:rsid w:val="005952FC"/>
    <w:rsid w:val="005C2C8C"/>
    <w:rsid w:val="005E2393"/>
    <w:rsid w:val="006F099C"/>
    <w:rsid w:val="00763260"/>
    <w:rsid w:val="0076374C"/>
    <w:rsid w:val="00801EB8"/>
    <w:rsid w:val="008066DD"/>
    <w:rsid w:val="008245DD"/>
    <w:rsid w:val="00841F99"/>
    <w:rsid w:val="008D743F"/>
    <w:rsid w:val="00915602"/>
    <w:rsid w:val="00933199"/>
    <w:rsid w:val="00AC46B3"/>
    <w:rsid w:val="00C736F8"/>
    <w:rsid w:val="00D20796"/>
    <w:rsid w:val="00D977DC"/>
    <w:rsid w:val="00DF3D2B"/>
    <w:rsid w:val="00E138E1"/>
    <w:rsid w:val="00E30D27"/>
    <w:rsid w:val="00EB7674"/>
    <w:rsid w:val="00FE116B"/>
    <w:rsid w:val="047A37F7"/>
    <w:rsid w:val="1C504F83"/>
    <w:rsid w:val="27D31F6E"/>
    <w:rsid w:val="38024D94"/>
    <w:rsid w:val="59310A98"/>
    <w:rsid w:val="65B92942"/>
    <w:rsid w:val="6B1E7204"/>
    <w:rsid w:val="6B8918D6"/>
    <w:rsid w:val="71E64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1205</Characters>
  <Lines>10</Lines>
  <Paragraphs>2</Paragraphs>
  <TotalTime>1</TotalTime>
  <ScaleCrop>false</ScaleCrop>
  <LinksUpToDate>false</LinksUpToDate>
  <CharactersWithSpaces>1414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2021-06-22T06:57:00Z</dcterms:created>
  <dc:creator>严宇</dc:creator>
  <cp:lastModifiedBy>Administrator</cp:lastModifiedBy>
  <dcterms:modified xsi:type="dcterms:W3CDTF">2021-12-20T08:10:10Z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AA16341F358B4BAEADC14C0B6AAD78D4</vt:lpwstr>
  </property>
</Properties>
</file>