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湖南财政经济学院2022年专升本考试成绩复核申请表</w:t>
      </w:r>
      <w:bookmarkEnd w:id="0"/>
    </w:p>
    <w:tbl>
      <w:tblPr>
        <w:tblStyle w:val="3"/>
        <w:tblW w:w="0" w:type="auto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559"/>
        <w:gridCol w:w="1102"/>
        <w:gridCol w:w="882"/>
        <w:gridCol w:w="127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24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考生姓名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准考证号码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4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2661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移动电话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4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报考专业</w:t>
            </w:r>
          </w:p>
        </w:tc>
        <w:tc>
          <w:tcPr>
            <w:tcW w:w="2661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申请查分科目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申请理由</w:t>
            </w:r>
          </w:p>
        </w:tc>
        <w:tc>
          <w:tcPr>
            <w:tcW w:w="6854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867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（身份证图片粘贴）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867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（准考证图片粘贴）</w:t>
            </w:r>
          </w:p>
        </w:tc>
      </w:tr>
    </w:tbl>
    <w:p>
      <w:pPr>
        <w:ind w:firstLine="480" w:firstLineChars="200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备注：根据规定，成绩复核只核查考生答卷是否有漏评、加分错、登分错，不重新评阅答卷；考生本人不得查阅答卷。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GQ3ZmM4ZDRhNzBiY2ZlNmE1YTlhYWRhMzc0NWMifQ=="/>
  </w:docVars>
  <w:rsids>
    <w:rsidRoot w:val="5FA9363D"/>
    <w:rsid w:val="0007755A"/>
    <w:rsid w:val="00513660"/>
    <w:rsid w:val="005706AC"/>
    <w:rsid w:val="008D24EA"/>
    <w:rsid w:val="009505B6"/>
    <w:rsid w:val="00FC69C6"/>
    <w:rsid w:val="12AA23A4"/>
    <w:rsid w:val="141E723F"/>
    <w:rsid w:val="15BB5729"/>
    <w:rsid w:val="17684DE1"/>
    <w:rsid w:val="188B2FD7"/>
    <w:rsid w:val="27846561"/>
    <w:rsid w:val="32853ABD"/>
    <w:rsid w:val="398D631E"/>
    <w:rsid w:val="3E40266F"/>
    <w:rsid w:val="5FA9363D"/>
    <w:rsid w:val="72F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1</Lines>
  <Paragraphs>1</Paragraphs>
  <TotalTime>43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刘征</dc:creator>
  <cp:lastModifiedBy>白居过隙</cp:lastModifiedBy>
  <dcterms:modified xsi:type="dcterms:W3CDTF">2022-05-24T06:44:50Z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4F4DE81D464A4B1B8424C9627B8A223A</vt:lpwstr>
  </property>
</Properties>
</file>