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r>
        <w:rPr>
          <w:rFonts w:hint="default" w:ascii="黑体" w:hAnsi="黑体" w:eastAsia="黑体"/>
          <w:sz w:val="32"/>
          <w:szCs w:val="32"/>
        </w:rPr>
        <w:t>2</w:t>
      </w:r>
      <w:r>
        <w:rPr>
          <w:rFonts w:hint="eastAsia" w:ascii="黑体" w:hAnsi="黑体" w:eastAsia="黑体"/>
          <w:sz w:val="32"/>
          <w:szCs w:val="32"/>
        </w:rPr>
        <w:t>：</w:t>
      </w:r>
    </w:p>
    <w:p>
      <w:pPr>
        <w:jc w:val="center"/>
        <w:rPr>
          <w:rFonts w:ascii="宋体" w:hAnsi="宋体" w:cs="方正小标宋简体"/>
          <w:b/>
          <w:color w:val="000000"/>
          <w:sz w:val="28"/>
          <w:szCs w:val="28"/>
        </w:rPr>
      </w:pPr>
      <w:r>
        <w:rPr>
          <w:rFonts w:hint="eastAsia" w:ascii="宋体" w:hAnsi="宋体" w:cs="方正小标宋简体"/>
          <w:b/>
          <w:color w:val="000000"/>
          <w:sz w:val="28"/>
          <w:szCs w:val="28"/>
        </w:rPr>
        <w:t>长沙学院2022年专升本考试新冠肺炎疫情防控健康登记卡</w:t>
      </w:r>
    </w:p>
    <w:p>
      <w:pPr>
        <w:ind w:firstLine="840" w:firstLineChars="400"/>
        <w:rPr>
          <w:rFonts w:ascii="仿宋" w:hAnsi="仿宋" w:eastAsia="仿宋" w:cs="仿宋"/>
          <w:color w:val="000000"/>
          <w:szCs w:val="21"/>
        </w:rPr>
      </w:pPr>
      <w:r>
        <w:rPr>
          <w:rFonts w:hint="eastAsia" w:ascii="仿宋" w:hAnsi="仿宋" w:eastAsia="仿宋" w:cs="仿宋"/>
          <w:color w:val="000000"/>
          <w:szCs w:val="21"/>
        </w:rPr>
        <w:t xml:space="preserve">姓名：                                     专科学校：                                           联系方式：                              </w:t>
      </w:r>
    </w:p>
    <w:tbl>
      <w:tblPr>
        <w:tblStyle w:val="8"/>
        <w:tblW w:w="15182" w:type="dxa"/>
        <w:jc w:val="center"/>
        <w:tblLayout w:type="fixed"/>
        <w:tblCellMar>
          <w:top w:w="0" w:type="dxa"/>
          <w:left w:w="108" w:type="dxa"/>
          <w:bottom w:w="0" w:type="dxa"/>
          <w:right w:w="108" w:type="dxa"/>
        </w:tblCellMar>
      </w:tblPr>
      <w:tblGrid>
        <w:gridCol w:w="1174"/>
        <w:gridCol w:w="744"/>
        <w:gridCol w:w="1074"/>
        <w:gridCol w:w="709"/>
        <w:gridCol w:w="709"/>
        <w:gridCol w:w="708"/>
        <w:gridCol w:w="851"/>
        <w:gridCol w:w="2126"/>
        <w:gridCol w:w="1843"/>
        <w:gridCol w:w="1559"/>
        <w:gridCol w:w="921"/>
        <w:gridCol w:w="71"/>
        <w:gridCol w:w="851"/>
        <w:gridCol w:w="709"/>
        <w:gridCol w:w="1133"/>
      </w:tblGrid>
      <w:tr>
        <w:tblPrEx>
          <w:tblCellMar>
            <w:top w:w="0" w:type="dxa"/>
            <w:left w:w="108" w:type="dxa"/>
            <w:bottom w:w="0" w:type="dxa"/>
            <w:right w:w="108" w:type="dxa"/>
          </w:tblCellMar>
        </w:tblPrEx>
        <w:trPr>
          <w:trHeight w:val="697" w:hRule="atLeast"/>
          <w:jc w:val="center"/>
        </w:trPr>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时间</w:t>
            </w:r>
          </w:p>
        </w:tc>
        <w:tc>
          <w:tcPr>
            <w:tcW w:w="7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体温</w:t>
            </w:r>
          </w:p>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监测</w:t>
            </w:r>
          </w:p>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情况</w:t>
            </w:r>
          </w:p>
          <w:p>
            <w:pPr>
              <w:widowControl/>
              <w:spacing w:line="240" w:lineRule="exact"/>
              <w:jc w:val="center"/>
              <w:textAlignment w:val="center"/>
              <w:rPr>
                <w:rFonts w:ascii="仿宋" w:hAnsi="仿宋" w:eastAsia="仿宋" w:cs="仿宋"/>
                <w:b/>
                <w:bCs/>
                <w:color w:val="000000"/>
                <w:kern w:val="0"/>
                <w:szCs w:val="21"/>
                <w:lang w:bidi="ar"/>
              </w:rPr>
            </w:pP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身体健康状况（发热、干咳、咽痛、乏力等）</w:t>
            </w:r>
          </w:p>
        </w:tc>
        <w:tc>
          <w:tcPr>
            <w:tcW w:w="2977" w:type="dxa"/>
            <w:gridSpan w:val="4"/>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同居住家庭成员身体健康状况（若无配偶、子女、父母等填“无”）</w:t>
            </w:r>
          </w:p>
        </w:tc>
        <w:tc>
          <w:tcPr>
            <w:tcW w:w="2126"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本人及同住家庭成员假期是否前往国内中高风险地区或有境外旅居史（时间、地点）</w:t>
            </w:r>
          </w:p>
        </w:tc>
        <w:tc>
          <w:tcPr>
            <w:tcW w:w="1843"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本人及同住家庭成员假期是否接触中高风险地区人员或有境外旅居史（时间、地点）</w:t>
            </w:r>
          </w:p>
        </w:tc>
        <w:tc>
          <w:tcPr>
            <w:tcW w:w="1559" w:type="dxa"/>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本人及同住家庭成员假期是否接触确诊病例或疑似病例（时间、地点）</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双码情况</w:t>
            </w:r>
          </w:p>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（红、黄、绿）</w:t>
            </w:r>
          </w:p>
        </w:tc>
        <w:tc>
          <w:tcPr>
            <w:tcW w:w="709"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是否全程接种新冠疫苗</w:t>
            </w:r>
          </w:p>
        </w:tc>
        <w:tc>
          <w:tcPr>
            <w:tcW w:w="1133" w:type="dxa"/>
            <w:vMerge w:val="restart"/>
            <w:tcBorders>
              <w:top w:val="single" w:color="000000" w:sz="4" w:space="0"/>
              <w:left w:val="single" w:color="000000" w:sz="4" w:space="0"/>
              <w:right w:val="single" w:color="000000" w:sz="4" w:space="0"/>
            </w:tcBorders>
          </w:tcPr>
          <w:p>
            <w:pPr>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是否持有入湘前48小时内核酸检测阴性证明</w:t>
            </w:r>
          </w:p>
        </w:tc>
      </w:tr>
      <w:tr>
        <w:tblPrEx>
          <w:tblCellMar>
            <w:top w:w="0" w:type="dxa"/>
            <w:left w:w="108" w:type="dxa"/>
            <w:bottom w:w="0" w:type="dxa"/>
            <w:right w:w="108" w:type="dxa"/>
          </w:tblCellMar>
        </w:tblPrEx>
        <w:trPr>
          <w:trHeight w:val="440" w:hRule="atLeast"/>
          <w:jc w:val="center"/>
        </w:trPr>
        <w:tc>
          <w:tcPr>
            <w:tcW w:w="1174"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Cs w:val="21"/>
                <w:lang w:bidi="ar"/>
              </w:rPr>
            </w:pPr>
          </w:p>
        </w:tc>
        <w:tc>
          <w:tcPr>
            <w:tcW w:w="744"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Cs w:val="21"/>
                <w:lang w:bidi="ar"/>
              </w:rPr>
            </w:pPr>
          </w:p>
        </w:tc>
        <w:tc>
          <w:tcPr>
            <w:tcW w:w="1074"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Cs w:val="21"/>
                <w:lang w:bidi="ar"/>
              </w:rPr>
            </w:pPr>
          </w:p>
        </w:tc>
        <w:tc>
          <w:tcPr>
            <w:tcW w:w="709" w:type="dxa"/>
            <w:tcBorders>
              <w:top w:val="single" w:color="auto" w:sz="4" w:space="0"/>
              <w:left w:val="single" w:color="000000" w:sz="4" w:space="0"/>
              <w:right w:val="single" w:color="auto" w:sz="4" w:space="0"/>
            </w:tcBorders>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配偶</w:t>
            </w:r>
          </w:p>
        </w:tc>
        <w:tc>
          <w:tcPr>
            <w:tcW w:w="709"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子女</w:t>
            </w:r>
          </w:p>
        </w:tc>
        <w:tc>
          <w:tcPr>
            <w:tcW w:w="708"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父母</w:t>
            </w:r>
          </w:p>
        </w:tc>
        <w:tc>
          <w:tcPr>
            <w:tcW w:w="851" w:type="dxa"/>
            <w:tcBorders>
              <w:top w:val="single" w:color="auto" w:sz="4" w:space="0"/>
              <w:left w:val="single" w:color="auto" w:sz="4" w:space="0"/>
              <w:right w:val="single" w:color="000000" w:sz="4" w:space="0"/>
            </w:tcBorders>
            <w:vAlign w:val="center"/>
          </w:tcPr>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其他</w:t>
            </w:r>
          </w:p>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成员</w:t>
            </w:r>
          </w:p>
        </w:tc>
        <w:tc>
          <w:tcPr>
            <w:tcW w:w="2126"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Cs w:val="21"/>
                <w:lang w:bidi="ar"/>
              </w:rPr>
            </w:pPr>
          </w:p>
        </w:tc>
        <w:tc>
          <w:tcPr>
            <w:tcW w:w="1843"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Cs w:val="21"/>
                <w:lang w:bidi="ar"/>
              </w:rPr>
            </w:pPr>
          </w:p>
        </w:tc>
        <w:tc>
          <w:tcPr>
            <w:tcW w:w="1559" w:type="dxa"/>
            <w:vMerge w:val="continue"/>
            <w:tcBorders>
              <w:left w:val="single" w:color="000000" w:sz="4" w:space="0"/>
              <w:right w:val="single" w:color="auto" w:sz="4" w:space="0"/>
            </w:tcBorders>
            <w:vAlign w:val="center"/>
          </w:tcPr>
          <w:p>
            <w:pPr>
              <w:widowControl/>
              <w:jc w:val="center"/>
              <w:textAlignment w:val="center"/>
              <w:rPr>
                <w:rFonts w:ascii="仿宋" w:hAnsi="仿宋" w:eastAsia="仿宋" w:cs="仿宋"/>
                <w:b/>
                <w:bCs/>
                <w:color w:val="000000"/>
                <w:kern w:val="0"/>
                <w:szCs w:val="21"/>
                <w:lang w:bidi="ar"/>
              </w:rPr>
            </w:pPr>
          </w:p>
        </w:tc>
        <w:tc>
          <w:tcPr>
            <w:tcW w:w="921"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健康码</w:t>
            </w:r>
          </w:p>
        </w:tc>
        <w:tc>
          <w:tcPr>
            <w:tcW w:w="922" w:type="dxa"/>
            <w:gridSpan w:val="2"/>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行程码</w:t>
            </w:r>
          </w:p>
        </w:tc>
        <w:tc>
          <w:tcPr>
            <w:tcW w:w="709" w:type="dxa"/>
            <w:vMerge w:val="continue"/>
            <w:tcBorders>
              <w:left w:val="single" w:color="auto" w:sz="4" w:space="0"/>
              <w:right w:val="single" w:color="000000" w:sz="4" w:space="0"/>
            </w:tcBorders>
            <w:vAlign w:val="center"/>
          </w:tcPr>
          <w:p>
            <w:pPr>
              <w:widowControl/>
              <w:jc w:val="center"/>
              <w:textAlignment w:val="center"/>
              <w:rPr>
                <w:rFonts w:ascii="仿宋" w:hAnsi="仿宋" w:eastAsia="仿宋" w:cs="仿宋"/>
                <w:b/>
                <w:bCs/>
                <w:color w:val="000000"/>
                <w:kern w:val="0"/>
                <w:szCs w:val="21"/>
                <w:lang w:bidi="ar"/>
              </w:rPr>
            </w:pPr>
          </w:p>
        </w:tc>
        <w:tc>
          <w:tcPr>
            <w:tcW w:w="1133" w:type="dxa"/>
            <w:vMerge w:val="continue"/>
            <w:tcBorders>
              <w:left w:val="single" w:color="000000" w:sz="4" w:space="0"/>
              <w:right w:val="single" w:color="000000" w:sz="4" w:space="0"/>
            </w:tcBorders>
          </w:tcPr>
          <w:p>
            <w:pPr>
              <w:jc w:val="center"/>
              <w:textAlignment w:val="center"/>
              <w:rPr>
                <w:rFonts w:ascii="仿宋" w:hAnsi="仿宋" w:eastAsia="仿宋" w:cs="仿宋"/>
                <w:b/>
                <w:bCs/>
                <w:color w:val="000000"/>
                <w:kern w:val="0"/>
                <w:szCs w:val="21"/>
                <w:lang w:bidi="ar"/>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5月1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5月2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5月3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5月4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5月5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5月6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5月7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5月8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5月9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5月10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5月11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5月12 日</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5月13 日</w:t>
            </w:r>
          </w:p>
        </w:tc>
        <w:tc>
          <w:tcPr>
            <w:tcW w:w="74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107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2126"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1559"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992"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851"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p>
        </w:tc>
        <w:tc>
          <w:tcPr>
            <w:tcW w:w="1133" w:type="dxa"/>
            <w:tcBorders>
              <w:top w:val="single" w:color="000000" w:sz="4" w:space="0"/>
              <w:left w:val="single" w:color="000000" w:sz="4" w:space="0"/>
              <w:bottom w:val="single" w:color="auto" w:sz="4" w:space="0"/>
              <w:right w:val="single" w:color="000000"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340" w:hRule="exact"/>
          <w:jc w:val="center"/>
        </w:trPr>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5月14 日</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cantSplit/>
          <w:trHeight w:val="207" w:hRule="exact"/>
          <w:jc w:val="center"/>
        </w:trPr>
        <w:tc>
          <w:tcPr>
            <w:tcW w:w="1174" w:type="dxa"/>
            <w:tcBorders>
              <w:top w:val="single" w:color="auto" w:sz="4" w:space="0"/>
            </w:tcBorders>
            <w:vAlign w:val="center"/>
          </w:tcPr>
          <w:p>
            <w:pPr>
              <w:widowControl/>
              <w:jc w:val="center"/>
              <w:textAlignment w:val="center"/>
              <w:rPr>
                <w:rFonts w:ascii="仿宋" w:hAnsi="仿宋" w:eastAsia="仿宋" w:cs="仿宋"/>
                <w:color w:val="000000"/>
                <w:kern w:val="0"/>
                <w:szCs w:val="21"/>
                <w:lang w:bidi="ar"/>
              </w:rPr>
            </w:pPr>
          </w:p>
        </w:tc>
        <w:tc>
          <w:tcPr>
            <w:tcW w:w="744" w:type="dxa"/>
            <w:tcBorders>
              <w:top w:val="single" w:color="auto" w:sz="4" w:space="0"/>
            </w:tcBorders>
            <w:vAlign w:val="center"/>
          </w:tcPr>
          <w:p>
            <w:pPr>
              <w:jc w:val="center"/>
              <w:rPr>
                <w:rFonts w:ascii="仿宋" w:hAnsi="仿宋" w:eastAsia="仿宋" w:cs="仿宋"/>
                <w:color w:val="000000"/>
                <w:szCs w:val="21"/>
              </w:rPr>
            </w:pPr>
          </w:p>
        </w:tc>
        <w:tc>
          <w:tcPr>
            <w:tcW w:w="1074" w:type="dxa"/>
            <w:tcBorders>
              <w:top w:val="single" w:color="auto" w:sz="4" w:space="0"/>
            </w:tcBorders>
            <w:vAlign w:val="center"/>
          </w:tcPr>
          <w:p>
            <w:pPr>
              <w:jc w:val="center"/>
              <w:rPr>
                <w:rFonts w:ascii="仿宋" w:hAnsi="仿宋" w:eastAsia="仿宋" w:cs="仿宋"/>
                <w:color w:val="000000"/>
                <w:szCs w:val="21"/>
              </w:rPr>
            </w:pPr>
          </w:p>
        </w:tc>
        <w:tc>
          <w:tcPr>
            <w:tcW w:w="709" w:type="dxa"/>
            <w:tcBorders>
              <w:top w:val="single" w:color="auto" w:sz="4" w:space="0"/>
            </w:tcBorders>
            <w:vAlign w:val="center"/>
          </w:tcPr>
          <w:p>
            <w:pPr>
              <w:jc w:val="center"/>
              <w:rPr>
                <w:rFonts w:ascii="仿宋" w:hAnsi="仿宋" w:eastAsia="仿宋" w:cs="仿宋"/>
                <w:color w:val="000000"/>
                <w:szCs w:val="21"/>
              </w:rPr>
            </w:pPr>
          </w:p>
        </w:tc>
        <w:tc>
          <w:tcPr>
            <w:tcW w:w="709" w:type="dxa"/>
            <w:tcBorders>
              <w:top w:val="single" w:color="auto" w:sz="4" w:space="0"/>
            </w:tcBorders>
            <w:vAlign w:val="center"/>
          </w:tcPr>
          <w:p>
            <w:pPr>
              <w:jc w:val="center"/>
              <w:rPr>
                <w:rFonts w:ascii="仿宋" w:hAnsi="仿宋" w:eastAsia="仿宋" w:cs="仿宋"/>
                <w:color w:val="000000"/>
                <w:szCs w:val="21"/>
              </w:rPr>
            </w:pPr>
          </w:p>
        </w:tc>
        <w:tc>
          <w:tcPr>
            <w:tcW w:w="708" w:type="dxa"/>
            <w:tcBorders>
              <w:top w:val="single" w:color="auto" w:sz="4" w:space="0"/>
            </w:tcBorders>
            <w:vAlign w:val="center"/>
          </w:tcPr>
          <w:p>
            <w:pPr>
              <w:jc w:val="center"/>
              <w:rPr>
                <w:rFonts w:ascii="仿宋" w:hAnsi="仿宋" w:eastAsia="仿宋" w:cs="仿宋"/>
                <w:color w:val="000000"/>
                <w:szCs w:val="21"/>
              </w:rPr>
            </w:pPr>
          </w:p>
        </w:tc>
        <w:tc>
          <w:tcPr>
            <w:tcW w:w="851" w:type="dxa"/>
            <w:tcBorders>
              <w:top w:val="single" w:color="auto" w:sz="4" w:space="0"/>
            </w:tcBorders>
            <w:vAlign w:val="center"/>
          </w:tcPr>
          <w:p>
            <w:pPr>
              <w:jc w:val="center"/>
              <w:rPr>
                <w:rFonts w:ascii="仿宋" w:hAnsi="仿宋" w:eastAsia="仿宋" w:cs="仿宋"/>
                <w:color w:val="000000"/>
                <w:szCs w:val="21"/>
              </w:rPr>
            </w:pPr>
          </w:p>
        </w:tc>
        <w:tc>
          <w:tcPr>
            <w:tcW w:w="2126" w:type="dxa"/>
            <w:tcBorders>
              <w:top w:val="single" w:color="auto" w:sz="4" w:space="0"/>
            </w:tcBorders>
            <w:vAlign w:val="center"/>
          </w:tcPr>
          <w:p>
            <w:pPr>
              <w:jc w:val="center"/>
              <w:rPr>
                <w:rFonts w:ascii="仿宋" w:hAnsi="仿宋" w:eastAsia="仿宋" w:cs="仿宋"/>
                <w:color w:val="000000"/>
                <w:szCs w:val="21"/>
              </w:rPr>
            </w:pPr>
          </w:p>
        </w:tc>
        <w:tc>
          <w:tcPr>
            <w:tcW w:w="1843" w:type="dxa"/>
            <w:tcBorders>
              <w:top w:val="single" w:color="auto" w:sz="4" w:space="0"/>
            </w:tcBorders>
            <w:vAlign w:val="center"/>
          </w:tcPr>
          <w:p>
            <w:pPr>
              <w:jc w:val="center"/>
              <w:rPr>
                <w:rFonts w:ascii="仿宋" w:hAnsi="仿宋" w:eastAsia="仿宋" w:cs="仿宋"/>
                <w:color w:val="000000"/>
                <w:szCs w:val="21"/>
              </w:rPr>
            </w:pPr>
          </w:p>
        </w:tc>
        <w:tc>
          <w:tcPr>
            <w:tcW w:w="1559" w:type="dxa"/>
            <w:tcBorders>
              <w:top w:val="single" w:color="auto" w:sz="4" w:space="0"/>
            </w:tcBorders>
            <w:vAlign w:val="center"/>
          </w:tcPr>
          <w:p>
            <w:pPr>
              <w:jc w:val="center"/>
              <w:rPr>
                <w:rFonts w:ascii="仿宋" w:hAnsi="仿宋" w:eastAsia="仿宋" w:cs="仿宋"/>
                <w:color w:val="000000"/>
                <w:szCs w:val="21"/>
              </w:rPr>
            </w:pPr>
          </w:p>
        </w:tc>
        <w:tc>
          <w:tcPr>
            <w:tcW w:w="992" w:type="dxa"/>
            <w:gridSpan w:val="2"/>
            <w:tcBorders>
              <w:top w:val="single" w:color="auto" w:sz="4" w:space="0"/>
            </w:tcBorders>
            <w:vAlign w:val="center"/>
          </w:tcPr>
          <w:p>
            <w:pPr>
              <w:jc w:val="center"/>
              <w:rPr>
                <w:rFonts w:ascii="仿宋" w:hAnsi="仿宋" w:eastAsia="仿宋" w:cs="仿宋"/>
                <w:color w:val="000000"/>
                <w:szCs w:val="21"/>
              </w:rPr>
            </w:pPr>
          </w:p>
        </w:tc>
        <w:tc>
          <w:tcPr>
            <w:tcW w:w="851" w:type="dxa"/>
            <w:tcBorders>
              <w:top w:val="single" w:color="auto" w:sz="4" w:space="0"/>
            </w:tcBorders>
            <w:vAlign w:val="center"/>
          </w:tcPr>
          <w:p>
            <w:pPr>
              <w:jc w:val="center"/>
              <w:rPr>
                <w:rFonts w:ascii="仿宋" w:hAnsi="仿宋" w:eastAsia="仿宋" w:cs="仿宋"/>
                <w:color w:val="000000"/>
                <w:szCs w:val="21"/>
              </w:rPr>
            </w:pPr>
          </w:p>
        </w:tc>
        <w:tc>
          <w:tcPr>
            <w:tcW w:w="709" w:type="dxa"/>
            <w:tcBorders>
              <w:top w:val="single" w:color="auto" w:sz="4" w:space="0"/>
            </w:tcBorders>
            <w:vAlign w:val="center"/>
          </w:tcPr>
          <w:p>
            <w:pPr>
              <w:jc w:val="center"/>
              <w:rPr>
                <w:rFonts w:ascii="仿宋" w:hAnsi="仿宋" w:eastAsia="仿宋" w:cs="仿宋"/>
                <w:color w:val="000000"/>
                <w:szCs w:val="21"/>
              </w:rPr>
            </w:pPr>
          </w:p>
        </w:tc>
        <w:tc>
          <w:tcPr>
            <w:tcW w:w="1133" w:type="dxa"/>
            <w:tcBorders>
              <w:top w:val="single" w:color="auto" w:sz="4" w:space="0"/>
            </w:tcBorders>
          </w:tcPr>
          <w:p>
            <w:pPr>
              <w:jc w:val="center"/>
              <w:rPr>
                <w:rFonts w:ascii="仿宋" w:hAnsi="仿宋" w:eastAsia="仿宋" w:cs="仿宋"/>
                <w:color w:val="000000"/>
                <w:szCs w:val="21"/>
              </w:rPr>
            </w:pPr>
          </w:p>
        </w:tc>
      </w:tr>
    </w:tbl>
    <w:p>
      <w:pPr>
        <w:rPr>
          <w:rFonts w:ascii="仿宋" w:hAnsi="仿宋" w:eastAsia="仿宋" w:cs="仿宋"/>
          <w:vanish/>
          <w:szCs w:val="21"/>
        </w:rPr>
      </w:pPr>
    </w:p>
    <w:tbl>
      <w:tblPr>
        <w:tblStyle w:val="8"/>
        <w:tblpPr w:leftFromText="180" w:rightFromText="180" w:vertAnchor="text" w:tblpX="16226" w:tblpY="-73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2165" w:type="dxa"/>
          </w:tcPr>
          <w:p>
            <w:pPr>
              <w:jc w:val="left"/>
              <w:rPr>
                <w:rFonts w:ascii="仿宋" w:hAnsi="仿宋" w:eastAsia="仿宋" w:cs="仿宋"/>
                <w:b/>
                <w:bCs/>
                <w:color w:val="000000"/>
                <w:szCs w:val="21"/>
              </w:rPr>
            </w:pPr>
          </w:p>
        </w:tc>
      </w:tr>
    </w:tbl>
    <w:p>
      <w:pPr>
        <w:jc w:val="left"/>
        <w:rPr>
          <w:rFonts w:ascii="仿宋_GB2312" w:hAnsi="仿宋" w:eastAsia="仿宋_GB2312"/>
          <w:sz w:val="32"/>
          <w:szCs w:val="32"/>
        </w:rPr>
      </w:pPr>
      <w:r>
        <w:rPr>
          <w:rFonts w:hint="eastAsia" w:ascii="仿宋" w:hAnsi="仿宋" w:eastAsia="仿宋" w:cs="仿宋"/>
          <w:b/>
          <w:bCs/>
          <w:color w:val="000000"/>
          <w:sz w:val="24"/>
        </w:rPr>
        <w:t>本人承诺：本人每天如实、准确记录表内情况，如有瞒报、谎报本人承担相应责任。本人签名：</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5"/>
    <w:rsid w:val="0000001C"/>
    <w:rsid w:val="000009CC"/>
    <w:rsid w:val="000139A8"/>
    <w:rsid w:val="0004544D"/>
    <w:rsid w:val="0004739D"/>
    <w:rsid w:val="00052022"/>
    <w:rsid w:val="0006745F"/>
    <w:rsid w:val="00080CE3"/>
    <w:rsid w:val="00082FB2"/>
    <w:rsid w:val="00087A82"/>
    <w:rsid w:val="000B138D"/>
    <w:rsid w:val="000D5A0C"/>
    <w:rsid w:val="000D7544"/>
    <w:rsid w:val="000E4F1B"/>
    <w:rsid w:val="000F7A31"/>
    <w:rsid w:val="00107CCF"/>
    <w:rsid w:val="00126E52"/>
    <w:rsid w:val="00160452"/>
    <w:rsid w:val="001740A5"/>
    <w:rsid w:val="00177C69"/>
    <w:rsid w:val="001848DE"/>
    <w:rsid w:val="00190A67"/>
    <w:rsid w:val="001B02A2"/>
    <w:rsid w:val="001B61AC"/>
    <w:rsid w:val="001D0C17"/>
    <w:rsid w:val="001E2DA7"/>
    <w:rsid w:val="00200BDF"/>
    <w:rsid w:val="00221468"/>
    <w:rsid w:val="00222F70"/>
    <w:rsid w:val="00231150"/>
    <w:rsid w:val="0025036F"/>
    <w:rsid w:val="00253F0E"/>
    <w:rsid w:val="00293BDD"/>
    <w:rsid w:val="00297B5F"/>
    <w:rsid w:val="002B0ECB"/>
    <w:rsid w:val="002B3A27"/>
    <w:rsid w:val="002C70BE"/>
    <w:rsid w:val="002E0A8B"/>
    <w:rsid w:val="002E3C1D"/>
    <w:rsid w:val="002E6A0C"/>
    <w:rsid w:val="002F29F4"/>
    <w:rsid w:val="00307FEE"/>
    <w:rsid w:val="00313326"/>
    <w:rsid w:val="00317C21"/>
    <w:rsid w:val="00320AC1"/>
    <w:rsid w:val="00322E3D"/>
    <w:rsid w:val="003474F9"/>
    <w:rsid w:val="003476D6"/>
    <w:rsid w:val="0039071F"/>
    <w:rsid w:val="0039464F"/>
    <w:rsid w:val="003A3870"/>
    <w:rsid w:val="003A57A0"/>
    <w:rsid w:val="003A6CA2"/>
    <w:rsid w:val="003A78F2"/>
    <w:rsid w:val="003B3B8B"/>
    <w:rsid w:val="003B582F"/>
    <w:rsid w:val="003C21E7"/>
    <w:rsid w:val="003E6D04"/>
    <w:rsid w:val="003F3CDB"/>
    <w:rsid w:val="0041232A"/>
    <w:rsid w:val="00416608"/>
    <w:rsid w:val="00420B24"/>
    <w:rsid w:val="00420EA1"/>
    <w:rsid w:val="00427CEA"/>
    <w:rsid w:val="004558D1"/>
    <w:rsid w:val="004753D8"/>
    <w:rsid w:val="004758E2"/>
    <w:rsid w:val="0048141A"/>
    <w:rsid w:val="004A2CF1"/>
    <w:rsid w:val="004A7DB5"/>
    <w:rsid w:val="004B21A3"/>
    <w:rsid w:val="004D3D38"/>
    <w:rsid w:val="004E4E56"/>
    <w:rsid w:val="005009D4"/>
    <w:rsid w:val="00511C3A"/>
    <w:rsid w:val="00521D56"/>
    <w:rsid w:val="00525BE9"/>
    <w:rsid w:val="00532C27"/>
    <w:rsid w:val="00540865"/>
    <w:rsid w:val="005914F3"/>
    <w:rsid w:val="005A2B33"/>
    <w:rsid w:val="005A5382"/>
    <w:rsid w:val="005A62FF"/>
    <w:rsid w:val="005E0C8C"/>
    <w:rsid w:val="005E5B25"/>
    <w:rsid w:val="005E5DCC"/>
    <w:rsid w:val="005F3121"/>
    <w:rsid w:val="00604DB6"/>
    <w:rsid w:val="00630161"/>
    <w:rsid w:val="006366C4"/>
    <w:rsid w:val="00650C06"/>
    <w:rsid w:val="006738E9"/>
    <w:rsid w:val="00682D6F"/>
    <w:rsid w:val="0068463B"/>
    <w:rsid w:val="006A458D"/>
    <w:rsid w:val="006A7B34"/>
    <w:rsid w:val="006B2767"/>
    <w:rsid w:val="006B6D5F"/>
    <w:rsid w:val="006C3D29"/>
    <w:rsid w:val="006C42C2"/>
    <w:rsid w:val="006D5994"/>
    <w:rsid w:val="006E2210"/>
    <w:rsid w:val="006F3551"/>
    <w:rsid w:val="006F65A8"/>
    <w:rsid w:val="007020AD"/>
    <w:rsid w:val="007228A3"/>
    <w:rsid w:val="0073183D"/>
    <w:rsid w:val="00747109"/>
    <w:rsid w:val="007507D7"/>
    <w:rsid w:val="00753AFF"/>
    <w:rsid w:val="00770CDA"/>
    <w:rsid w:val="0077386D"/>
    <w:rsid w:val="0078194B"/>
    <w:rsid w:val="00783C18"/>
    <w:rsid w:val="00785A64"/>
    <w:rsid w:val="007A0569"/>
    <w:rsid w:val="007B1A08"/>
    <w:rsid w:val="007B3DED"/>
    <w:rsid w:val="007D4095"/>
    <w:rsid w:val="007E6224"/>
    <w:rsid w:val="007F4DB6"/>
    <w:rsid w:val="00802931"/>
    <w:rsid w:val="008119EB"/>
    <w:rsid w:val="00830AB8"/>
    <w:rsid w:val="00845B92"/>
    <w:rsid w:val="00850CE5"/>
    <w:rsid w:val="00861BBD"/>
    <w:rsid w:val="0086414C"/>
    <w:rsid w:val="008751D7"/>
    <w:rsid w:val="00875E36"/>
    <w:rsid w:val="008D2D7F"/>
    <w:rsid w:val="008D6B31"/>
    <w:rsid w:val="008D7553"/>
    <w:rsid w:val="008E1A84"/>
    <w:rsid w:val="008E5289"/>
    <w:rsid w:val="008F1DD5"/>
    <w:rsid w:val="00962866"/>
    <w:rsid w:val="00983616"/>
    <w:rsid w:val="00984BB1"/>
    <w:rsid w:val="009A55BD"/>
    <w:rsid w:val="009B55F6"/>
    <w:rsid w:val="009E5420"/>
    <w:rsid w:val="009E6770"/>
    <w:rsid w:val="009F28C1"/>
    <w:rsid w:val="00A042C7"/>
    <w:rsid w:val="00A230B6"/>
    <w:rsid w:val="00A415D0"/>
    <w:rsid w:val="00A522CD"/>
    <w:rsid w:val="00A61733"/>
    <w:rsid w:val="00A65162"/>
    <w:rsid w:val="00AB6F60"/>
    <w:rsid w:val="00AD6E5F"/>
    <w:rsid w:val="00B11465"/>
    <w:rsid w:val="00B15A51"/>
    <w:rsid w:val="00B54DB7"/>
    <w:rsid w:val="00BC4FEA"/>
    <w:rsid w:val="00BC5870"/>
    <w:rsid w:val="00BD4522"/>
    <w:rsid w:val="00BF3615"/>
    <w:rsid w:val="00C05FCE"/>
    <w:rsid w:val="00C35502"/>
    <w:rsid w:val="00C77CC6"/>
    <w:rsid w:val="00CA7B3A"/>
    <w:rsid w:val="00CC6D89"/>
    <w:rsid w:val="00CD5B76"/>
    <w:rsid w:val="00CE3FEA"/>
    <w:rsid w:val="00CF06BC"/>
    <w:rsid w:val="00CF7FCF"/>
    <w:rsid w:val="00D04692"/>
    <w:rsid w:val="00D513F8"/>
    <w:rsid w:val="00D60063"/>
    <w:rsid w:val="00D75C5D"/>
    <w:rsid w:val="00DD7CBB"/>
    <w:rsid w:val="00DE7741"/>
    <w:rsid w:val="00E26F62"/>
    <w:rsid w:val="00E36AB6"/>
    <w:rsid w:val="00E66D87"/>
    <w:rsid w:val="00E86B98"/>
    <w:rsid w:val="00E91949"/>
    <w:rsid w:val="00EA24BD"/>
    <w:rsid w:val="00EA534E"/>
    <w:rsid w:val="00EB3908"/>
    <w:rsid w:val="00ED1AA5"/>
    <w:rsid w:val="00EE6B56"/>
    <w:rsid w:val="00EF4354"/>
    <w:rsid w:val="00EF6A1F"/>
    <w:rsid w:val="00EF7B12"/>
    <w:rsid w:val="00F0298C"/>
    <w:rsid w:val="00F16904"/>
    <w:rsid w:val="00F27677"/>
    <w:rsid w:val="00F5638D"/>
    <w:rsid w:val="00F73893"/>
    <w:rsid w:val="00F76612"/>
    <w:rsid w:val="00F86822"/>
    <w:rsid w:val="00F93A2F"/>
    <w:rsid w:val="00FA082E"/>
    <w:rsid w:val="00FA44D3"/>
    <w:rsid w:val="00FD2300"/>
    <w:rsid w:val="00FD349E"/>
    <w:rsid w:val="079146C1"/>
    <w:rsid w:val="07FF67A7"/>
    <w:rsid w:val="090912E3"/>
    <w:rsid w:val="0AB74B3C"/>
    <w:rsid w:val="0DF08113"/>
    <w:rsid w:val="13FC5324"/>
    <w:rsid w:val="17A72B97"/>
    <w:rsid w:val="1851549C"/>
    <w:rsid w:val="1B8A366C"/>
    <w:rsid w:val="1C067955"/>
    <w:rsid w:val="1D1E3640"/>
    <w:rsid w:val="1F000D9D"/>
    <w:rsid w:val="1FFFF1CE"/>
    <w:rsid w:val="20DD07C9"/>
    <w:rsid w:val="2405135E"/>
    <w:rsid w:val="2B694644"/>
    <w:rsid w:val="2B8D9601"/>
    <w:rsid w:val="2EE72BF6"/>
    <w:rsid w:val="2F345783"/>
    <w:rsid w:val="2FA82BA4"/>
    <w:rsid w:val="2FCDCA1C"/>
    <w:rsid w:val="318115BD"/>
    <w:rsid w:val="33FD0A3D"/>
    <w:rsid w:val="364F736D"/>
    <w:rsid w:val="36771AE1"/>
    <w:rsid w:val="377BBEB4"/>
    <w:rsid w:val="37852BB5"/>
    <w:rsid w:val="37EB4D98"/>
    <w:rsid w:val="37FB8801"/>
    <w:rsid w:val="392D0CEF"/>
    <w:rsid w:val="39641BB3"/>
    <w:rsid w:val="39BE39BC"/>
    <w:rsid w:val="39C8C3A7"/>
    <w:rsid w:val="39EB52F4"/>
    <w:rsid w:val="3D04065F"/>
    <w:rsid w:val="3EEF38D1"/>
    <w:rsid w:val="3F2448ED"/>
    <w:rsid w:val="3FF3819C"/>
    <w:rsid w:val="3FF8491D"/>
    <w:rsid w:val="45764627"/>
    <w:rsid w:val="481A6950"/>
    <w:rsid w:val="49937759"/>
    <w:rsid w:val="4E9E3BC8"/>
    <w:rsid w:val="4F171178"/>
    <w:rsid w:val="4F1D59BC"/>
    <w:rsid w:val="54DC64D1"/>
    <w:rsid w:val="582D6876"/>
    <w:rsid w:val="588A7D47"/>
    <w:rsid w:val="5933BCE8"/>
    <w:rsid w:val="5BDFB8D7"/>
    <w:rsid w:val="5D364F0B"/>
    <w:rsid w:val="5EAB6C4E"/>
    <w:rsid w:val="63FF82B8"/>
    <w:rsid w:val="67FFFC0A"/>
    <w:rsid w:val="693F2925"/>
    <w:rsid w:val="69BFF4AE"/>
    <w:rsid w:val="69C14F26"/>
    <w:rsid w:val="6D7D2593"/>
    <w:rsid w:val="6DCFC037"/>
    <w:rsid w:val="6DEF0412"/>
    <w:rsid w:val="6E55784D"/>
    <w:rsid w:val="6EDFC65D"/>
    <w:rsid w:val="76733BE5"/>
    <w:rsid w:val="76DF2FF3"/>
    <w:rsid w:val="76FF01E5"/>
    <w:rsid w:val="775EBB4B"/>
    <w:rsid w:val="77CEE2DC"/>
    <w:rsid w:val="79BFB93D"/>
    <w:rsid w:val="79FFE884"/>
    <w:rsid w:val="7A7D4E37"/>
    <w:rsid w:val="7BFF13BD"/>
    <w:rsid w:val="7D3F588B"/>
    <w:rsid w:val="7D9D9435"/>
    <w:rsid w:val="7DEC38C1"/>
    <w:rsid w:val="7E7495CE"/>
    <w:rsid w:val="7E7FFFA6"/>
    <w:rsid w:val="7EAF6EB8"/>
    <w:rsid w:val="7EDA1860"/>
    <w:rsid w:val="7EF63F90"/>
    <w:rsid w:val="7EF789E6"/>
    <w:rsid w:val="7EFF5A73"/>
    <w:rsid w:val="7F77E864"/>
    <w:rsid w:val="7F7F66AE"/>
    <w:rsid w:val="7FBB247B"/>
    <w:rsid w:val="7FCB447E"/>
    <w:rsid w:val="7FE7AC08"/>
    <w:rsid w:val="7FFE5150"/>
    <w:rsid w:val="99BF91B7"/>
    <w:rsid w:val="9CDF672C"/>
    <w:rsid w:val="9DEB8884"/>
    <w:rsid w:val="A774276A"/>
    <w:rsid w:val="ADBF2573"/>
    <w:rsid w:val="AEFEA686"/>
    <w:rsid w:val="AFFD6191"/>
    <w:rsid w:val="B1FB9F4D"/>
    <w:rsid w:val="B7E97E0D"/>
    <w:rsid w:val="B99E03D9"/>
    <w:rsid w:val="BA5DE386"/>
    <w:rsid w:val="BD674414"/>
    <w:rsid w:val="BDF3D525"/>
    <w:rsid w:val="BDF73BA4"/>
    <w:rsid w:val="BEEC49A7"/>
    <w:rsid w:val="BFADA48B"/>
    <w:rsid w:val="BFBB7CC5"/>
    <w:rsid w:val="BFF6C36F"/>
    <w:rsid w:val="BFFF271F"/>
    <w:rsid w:val="BFFF95C0"/>
    <w:rsid w:val="C7FC5FD9"/>
    <w:rsid w:val="CA0E1E59"/>
    <w:rsid w:val="CB3FC9E7"/>
    <w:rsid w:val="D1DF77F6"/>
    <w:rsid w:val="D6EE4E58"/>
    <w:rsid w:val="DBFEA9AA"/>
    <w:rsid w:val="DF9EF052"/>
    <w:rsid w:val="DFB435B0"/>
    <w:rsid w:val="EBB7B8CC"/>
    <w:rsid w:val="EDAF8CE2"/>
    <w:rsid w:val="EDFBDA68"/>
    <w:rsid w:val="EFD84152"/>
    <w:rsid w:val="EFFB5FE9"/>
    <w:rsid w:val="F77B61C4"/>
    <w:rsid w:val="FAF6AB3A"/>
    <w:rsid w:val="FBE981C9"/>
    <w:rsid w:val="FBFEAAD1"/>
    <w:rsid w:val="FCE6AA46"/>
    <w:rsid w:val="FD6E7540"/>
    <w:rsid w:val="FDBFB2C4"/>
    <w:rsid w:val="FEFFB8C6"/>
    <w:rsid w:val="FF931AF1"/>
    <w:rsid w:val="FFBF5F82"/>
    <w:rsid w:val="FFDF0ED0"/>
    <w:rsid w:val="FFED8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4">
    <w:name w:val="日期 字符"/>
    <w:basedOn w:val="9"/>
    <w:link w:val="3"/>
    <w:semiHidden/>
    <w:qFormat/>
    <w:uiPriority w:val="99"/>
    <w:rPr>
      <w:rFonts w:asciiTheme="minorHAnsi" w:hAnsiTheme="minorHAnsi" w:eastAsiaTheme="minorEastAsia" w:cstheme="minorBidi"/>
      <w:kern w:val="2"/>
      <w:sz w:val="21"/>
      <w:szCs w:val="22"/>
    </w:rPr>
  </w:style>
  <w:style w:type="paragraph" w:customStyle="1" w:styleId="15">
    <w:name w:val="List Paragraph"/>
    <w:basedOn w:val="1"/>
    <w:qFormat/>
    <w:uiPriority w:val="99"/>
    <w:pPr>
      <w:ind w:firstLine="420" w:firstLineChars="200"/>
    </w:pPr>
  </w:style>
  <w:style w:type="character" w:customStyle="1" w:styleId="16">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358</Words>
  <Characters>367</Characters>
  <Lines>51</Lines>
  <Paragraphs>14</Paragraphs>
  <TotalTime>0</TotalTime>
  <ScaleCrop>false</ScaleCrop>
  <LinksUpToDate>false</LinksUpToDate>
  <CharactersWithSpaces>491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2020-06-24T15:02:00Z</dcterms:created>
  <dc:creator>胡瑞芳</dc:creator>
  <cp:lastModifiedBy>白居过隙</cp:lastModifiedBy>
  <cp:lastPrinted>2020-07-11T17:43:00Z</cp:lastPrinted>
  <dcterms:modified xsi:type="dcterms:W3CDTF">2022-05-09T08:50:07Z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eyJoZGlkIjoiMmQ5ZTgzODQ5YmViODM3MGExMzI2MWQ0NDA5YmNhMGQifQ==</vt:lpwstr>
  </property>
  <property fmtid="{D5CDD505-2E9C-101B-9397-08002B2CF9AE}" pid="4" name="ICV">
    <vt:lpwstr>5864BDCC7A314284832B2EC6D25C4594</vt:lpwstr>
  </property>
</Properties>
</file>