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7F7" w:rsidRDefault="009F17F7">
      <w:pPr>
        <w:rPr>
          <w:noProof/>
        </w:rPr>
      </w:pPr>
      <w:r w:rsidRPr="00FE340C">
        <w:rPr>
          <w:rFonts w:ascii="仿宋_GB2312" w:eastAsia="仿宋_GB2312" w:hint="eastAsia"/>
          <w:color w:val="000000"/>
          <w:sz w:val="28"/>
          <w:szCs w:val="28"/>
        </w:rPr>
        <w:t>封面封底均须使用</w:t>
      </w:r>
      <w:r w:rsidRPr="00FE340C">
        <w:rPr>
          <w:rFonts w:ascii="仿宋_GB2312" w:eastAsia="仿宋_GB2312" w:hint="eastAsia"/>
          <w:b/>
          <w:color w:val="FF0000"/>
          <w:sz w:val="28"/>
          <w:szCs w:val="28"/>
        </w:rPr>
        <w:t>硬卡纸（颜色不限，130g</w:t>
      </w:r>
      <w:r w:rsidR="007F6045">
        <w:rPr>
          <w:rFonts w:ascii="仿宋_GB2312" w:eastAsia="仿宋_GB2312" w:hint="eastAsia"/>
          <w:b/>
          <w:color w:val="FF0000"/>
          <w:sz w:val="28"/>
          <w:szCs w:val="28"/>
        </w:rPr>
        <w:t>或以上）装订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，</w:t>
      </w:r>
      <w:r w:rsidRPr="00FE340C">
        <w:rPr>
          <w:rFonts w:ascii="仿宋_GB2312" w:eastAsia="仿宋_GB2312" w:hint="eastAsia"/>
          <w:b/>
          <w:color w:val="FF0000"/>
          <w:sz w:val="28"/>
          <w:szCs w:val="28"/>
        </w:rPr>
        <w:t>采用左侧胶装模式，制作成册(不得使用订书机或自己粘贴胶水，不得使用抽干塑料文件夹)</w:t>
      </w:r>
    </w:p>
    <w:p w:rsidR="00305D1D" w:rsidRDefault="00C240A7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-819150</wp:posOffset>
            </wp:positionH>
            <wp:positionV relativeFrom="paragraph">
              <wp:posOffset>211455</wp:posOffset>
            </wp:positionV>
            <wp:extent cx="6905625" cy="5029200"/>
            <wp:effectExtent l="0" t="0" r="9525" b="0"/>
            <wp:wrapTight wrapText="bothSides">
              <wp:wrapPolygon edited="0">
                <wp:start x="0" y="0"/>
                <wp:lineTo x="0" y="21518"/>
                <wp:lineTo x="21570" y="21518"/>
                <wp:lineTo x="21570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正面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17F7" w:rsidRPr="00C240A7" w:rsidRDefault="009F17F7">
      <w:pPr>
        <w:rPr>
          <w:b/>
          <w:sz w:val="32"/>
          <w:szCs w:val="32"/>
        </w:rPr>
      </w:pPr>
      <w:r w:rsidRPr="00C240A7">
        <w:rPr>
          <w:rFonts w:hint="eastAsia"/>
          <w:b/>
          <w:sz w:val="32"/>
          <w:szCs w:val="32"/>
        </w:rPr>
        <w:t>论文装订——正面</w:t>
      </w:r>
    </w:p>
    <w:p w:rsidR="009F17F7" w:rsidRDefault="009F17F7">
      <w:r>
        <w:rPr>
          <w:rFonts w:hint="eastAsia"/>
          <w:noProof/>
        </w:rPr>
        <w:lastRenderedPageBreak/>
        <w:drawing>
          <wp:inline distT="0" distB="0" distL="0" distR="0">
            <wp:extent cx="7203760" cy="5274310"/>
            <wp:effectExtent l="0" t="6985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背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2892" cy="52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7F7" w:rsidRPr="00C240A7" w:rsidRDefault="009F17F7" w:rsidP="009F17F7">
      <w:pPr>
        <w:rPr>
          <w:b/>
          <w:sz w:val="32"/>
          <w:szCs w:val="32"/>
        </w:rPr>
      </w:pPr>
      <w:r w:rsidRPr="00C240A7">
        <w:rPr>
          <w:rFonts w:hint="eastAsia"/>
          <w:b/>
          <w:sz w:val="32"/>
          <w:szCs w:val="32"/>
        </w:rPr>
        <w:t>论文装订——背面</w:t>
      </w:r>
    </w:p>
    <w:p w:rsidR="009F17F7" w:rsidRDefault="009F17F7"/>
    <w:p w:rsidR="009F17F7" w:rsidRDefault="009F17F7">
      <w:r>
        <w:rPr>
          <w:rFonts w:hint="eastAsia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侧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7F7" w:rsidRPr="00C240A7" w:rsidRDefault="00C240A7" w:rsidP="009F17F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论文装订——侧</w:t>
      </w:r>
      <w:r w:rsidR="009F17F7" w:rsidRPr="00C240A7">
        <w:rPr>
          <w:rFonts w:hint="eastAsia"/>
          <w:b/>
          <w:sz w:val="32"/>
          <w:szCs w:val="32"/>
        </w:rPr>
        <w:t>面</w:t>
      </w:r>
    </w:p>
    <w:p w:rsidR="009F17F7" w:rsidRDefault="009F17F7"/>
    <w:sectPr w:rsidR="009F17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1B2" w:rsidRDefault="001101B2" w:rsidP="00C240A7">
      <w:r>
        <w:separator/>
      </w:r>
    </w:p>
  </w:endnote>
  <w:endnote w:type="continuationSeparator" w:id="0">
    <w:p w:rsidR="001101B2" w:rsidRDefault="001101B2" w:rsidP="00C24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1B2" w:rsidRDefault="001101B2" w:rsidP="00C240A7">
      <w:r>
        <w:separator/>
      </w:r>
    </w:p>
  </w:footnote>
  <w:footnote w:type="continuationSeparator" w:id="0">
    <w:p w:rsidR="001101B2" w:rsidRDefault="001101B2" w:rsidP="00C240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3F1"/>
    <w:rsid w:val="001101B2"/>
    <w:rsid w:val="00305D1D"/>
    <w:rsid w:val="007F6045"/>
    <w:rsid w:val="0085205D"/>
    <w:rsid w:val="009F17F7"/>
    <w:rsid w:val="00C240A7"/>
    <w:rsid w:val="00E0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63588"/>
  <w15:chartTrackingRefBased/>
  <w15:docId w15:val="{3BAD8223-A398-4ED4-93CB-011446E0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0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240A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40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40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</dc:creator>
  <cp:keywords/>
  <dc:description/>
  <cp:lastModifiedBy>Sky123.Org</cp:lastModifiedBy>
  <cp:revision>13</cp:revision>
  <dcterms:created xsi:type="dcterms:W3CDTF">2022-06-13T06:31:00Z</dcterms:created>
  <dcterms:modified xsi:type="dcterms:W3CDTF">2022-06-14T09:10:00Z</dcterms:modified>
</cp:coreProperties>
</file>