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71F" w:rsidRPr="00FD13FA" w:rsidRDefault="00FD13FA" w:rsidP="00FD13FA">
      <w:pPr>
        <w:jc w:val="center"/>
        <w:rPr>
          <w:sz w:val="36"/>
          <w:szCs w:val="36"/>
        </w:rPr>
      </w:pPr>
      <w:r w:rsidRPr="00FD13FA">
        <w:rPr>
          <w:rFonts w:ascii="方正小标宋简体" w:eastAsia="方正小标宋简体" w:hint="eastAsia"/>
          <w:sz w:val="36"/>
          <w:szCs w:val="36"/>
        </w:rPr>
        <w:t>各专业授予成人学士学位名称对照表</w:t>
      </w:r>
    </w:p>
    <w:tbl>
      <w:tblPr>
        <w:tblStyle w:val="a3"/>
        <w:tblpPr w:leftFromText="180" w:rightFromText="180" w:vertAnchor="page" w:horzAnchor="margin" w:tblpY="1891"/>
        <w:tblW w:w="0" w:type="auto"/>
        <w:tblLook w:val="04A0" w:firstRow="1" w:lastRow="0" w:firstColumn="1" w:lastColumn="0" w:noHBand="0" w:noVBand="1"/>
      </w:tblPr>
      <w:tblGrid>
        <w:gridCol w:w="4202"/>
        <w:gridCol w:w="4094"/>
      </w:tblGrid>
      <w:tr w:rsidR="00FD13FA" w:rsidRPr="00C05830" w:rsidTr="008933FF">
        <w:trPr>
          <w:trHeight w:val="1122"/>
        </w:trPr>
        <w:tc>
          <w:tcPr>
            <w:tcW w:w="4219" w:type="dxa"/>
            <w:vAlign w:val="center"/>
          </w:tcPr>
          <w:p w:rsidR="00FD13FA" w:rsidRPr="00C05830" w:rsidRDefault="00FD13FA" w:rsidP="008933FF">
            <w:pPr>
              <w:jc w:val="center"/>
              <w:rPr>
                <w:sz w:val="32"/>
                <w:szCs w:val="32"/>
              </w:rPr>
            </w:pPr>
            <w:r w:rsidRPr="00C05830">
              <w:rPr>
                <w:rFonts w:hint="eastAsia"/>
                <w:sz w:val="32"/>
                <w:szCs w:val="32"/>
              </w:rPr>
              <w:t>专业名称</w:t>
            </w:r>
          </w:p>
        </w:tc>
        <w:tc>
          <w:tcPr>
            <w:tcW w:w="4111" w:type="dxa"/>
            <w:vAlign w:val="center"/>
          </w:tcPr>
          <w:p w:rsidR="00FD13FA" w:rsidRPr="00C05830" w:rsidRDefault="00FD13FA" w:rsidP="008933FF">
            <w:pPr>
              <w:jc w:val="center"/>
              <w:rPr>
                <w:sz w:val="32"/>
                <w:szCs w:val="32"/>
              </w:rPr>
            </w:pPr>
            <w:r w:rsidRPr="00C05830">
              <w:rPr>
                <w:rFonts w:hint="eastAsia"/>
                <w:sz w:val="32"/>
                <w:szCs w:val="32"/>
              </w:rPr>
              <w:t>授予学位名称</w:t>
            </w:r>
          </w:p>
        </w:tc>
      </w:tr>
      <w:tr w:rsidR="00FD13FA" w:rsidRPr="00C05830" w:rsidTr="008933FF">
        <w:trPr>
          <w:trHeight w:val="1319"/>
        </w:trPr>
        <w:tc>
          <w:tcPr>
            <w:tcW w:w="4219" w:type="dxa"/>
            <w:vAlign w:val="center"/>
          </w:tcPr>
          <w:p w:rsidR="00FD13FA" w:rsidRPr="00C05830" w:rsidRDefault="00FD13FA" w:rsidP="008933FF">
            <w:pPr>
              <w:jc w:val="left"/>
              <w:rPr>
                <w:sz w:val="32"/>
                <w:szCs w:val="32"/>
              </w:rPr>
            </w:pPr>
            <w:r w:rsidRPr="00C05830">
              <w:rPr>
                <w:rFonts w:hint="eastAsia"/>
                <w:sz w:val="32"/>
                <w:szCs w:val="32"/>
              </w:rPr>
              <w:t>农学</w:t>
            </w:r>
          </w:p>
          <w:p w:rsidR="00FD13FA" w:rsidRPr="00C05830" w:rsidRDefault="00FD13FA" w:rsidP="008933FF">
            <w:pPr>
              <w:jc w:val="left"/>
              <w:rPr>
                <w:sz w:val="32"/>
                <w:szCs w:val="32"/>
              </w:rPr>
            </w:pPr>
            <w:r w:rsidRPr="00C05830">
              <w:rPr>
                <w:rFonts w:hint="eastAsia"/>
                <w:sz w:val="32"/>
                <w:szCs w:val="32"/>
              </w:rPr>
              <w:t>园艺</w:t>
            </w:r>
          </w:p>
          <w:p w:rsidR="00FD13FA" w:rsidRPr="00C05830" w:rsidRDefault="00FD13FA" w:rsidP="008933FF">
            <w:pPr>
              <w:jc w:val="left"/>
              <w:rPr>
                <w:sz w:val="32"/>
                <w:szCs w:val="32"/>
              </w:rPr>
            </w:pPr>
            <w:r w:rsidRPr="00C05830">
              <w:rPr>
                <w:rFonts w:hint="eastAsia"/>
                <w:sz w:val="32"/>
                <w:szCs w:val="32"/>
              </w:rPr>
              <w:t>林学</w:t>
            </w:r>
          </w:p>
          <w:p w:rsidR="00FD13FA" w:rsidRPr="00C05830" w:rsidRDefault="00FD13FA" w:rsidP="008933FF">
            <w:pPr>
              <w:jc w:val="left"/>
              <w:rPr>
                <w:sz w:val="32"/>
                <w:szCs w:val="32"/>
              </w:rPr>
            </w:pPr>
            <w:r w:rsidRPr="00C05830">
              <w:rPr>
                <w:rFonts w:hint="eastAsia"/>
                <w:sz w:val="32"/>
                <w:szCs w:val="32"/>
              </w:rPr>
              <w:t>动物医学</w:t>
            </w:r>
          </w:p>
          <w:p w:rsidR="00FD13FA" w:rsidRPr="00C05830" w:rsidRDefault="00FD13FA" w:rsidP="008933FF">
            <w:pPr>
              <w:jc w:val="left"/>
              <w:rPr>
                <w:sz w:val="32"/>
                <w:szCs w:val="32"/>
              </w:rPr>
            </w:pPr>
            <w:r w:rsidRPr="00C05830">
              <w:rPr>
                <w:rFonts w:hint="eastAsia"/>
                <w:sz w:val="32"/>
                <w:szCs w:val="32"/>
              </w:rPr>
              <w:t>动物科学</w:t>
            </w:r>
          </w:p>
          <w:p w:rsidR="00FD13FA" w:rsidRPr="00C05830" w:rsidRDefault="00FD13FA" w:rsidP="008933FF">
            <w:pPr>
              <w:jc w:val="left"/>
              <w:rPr>
                <w:sz w:val="32"/>
                <w:szCs w:val="32"/>
              </w:rPr>
            </w:pPr>
            <w:r w:rsidRPr="00C05830">
              <w:rPr>
                <w:rFonts w:hint="eastAsia"/>
                <w:sz w:val="32"/>
                <w:szCs w:val="32"/>
              </w:rPr>
              <w:t>园林</w:t>
            </w:r>
          </w:p>
        </w:tc>
        <w:tc>
          <w:tcPr>
            <w:tcW w:w="4111" w:type="dxa"/>
            <w:vAlign w:val="center"/>
          </w:tcPr>
          <w:p w:rsidR="00FD13FA" w:rsidRPr="00C05830" w:rsidRDefault="00FD13FA" w:rsidP="008933FF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农学学士</w:t>
            </w:r>
          </w:p>
        </w:tc>
      </w:tr>
      <w:tr w:rsidR="00FD13FA" w:rsidRPr="00C05830" w:rsidTr="008933FF">
        <w:trPr>
          <w:trHeight w:val="770"/>
        </w:trPr>
        <w:tc>
          <w:tcPr>
            <w:tcW w:w="4219" w:type="dxa"/>
            <w:vAlign w:val="center"/>
          </w:tcPr>
          <w:p w:rsidR="00FD13FA" w:rsidRPr="00C05830" w:rsidRDefault="00FD13FA" w:rsidP="008933FF">
            <w:pPr>
              <w:spacing w:line="360" w:lineRule="auto"/>
              <w:jc w:val="left"/>
              <w:rPr>
                <w:sz w:val="32"/>
                <w:szCs w:val="32"/>
              </w:rPr>
            </w:pPr>
            <w:r w:rsidRPr="00C05830">
              <w:rPr>
                <w:rFonts w:hint="eastAsia"/>
                <w:sz w:val="32"/>
                <w:szCs w:val="32"/>
              </w:rPr>
              <w:t>电气工程及其自动化</w:t>
            </w:r>
          </w:p>
          <w:p w:rsidR="00FD13FA" w:rsidRPr="00C05830" w:rsidRDefault="00FD13FA" w:rsidP="008933FF">
            <w:pPr>
              <w:spacing w:line="360" w:lineRule="auto"/>
              <w:jc w:val="left"/>
              <w:rPr>
                <w:sz w:val="32"/>
                <w:szCs w:val="32"/>
              </w:rPr>
            </w:pPr>
            <w:r w:rsidRPr="00C05830">
              <w:rPr>
                <w:rFonts w:hint="eastAsia"/>
                <w:sz w:val="32"/>
                <w:szCs w:val="32"/>
              </w:rPr>
              <w:t>机械设计制造及其自动化</w:t>
            </w:r>
          </w:p>
          <w:p w:rsidR="00FD13FA" w:rsidRPr="00C05830" w:rsidRDefault="00FD13FA" w:rsidP="008933FF">
            <w:pPr>
              <w:spacing w:line="360" w:lineRule="auto"/>
              <w:jc w:val="left"/>
              <w:rPr>
                <w:sz w:val="32"/>
                <w:szCs w:val="32"/>
              </w:rPr>
            </w:pPr>
            <w:r w:rsidRPr="00C05830">
              <w:rPr>
                <w:rFonts w:hint="eastAsia"/>
                <w:sz w:val="32"/>
                <w:szCs w:val="32"/>
              </w:rPr>
              <w:t>计算机科学与技术</w:t>
            </w:r>
          </w:p>
          <w:p w:rsidR="00FD13FA" w:rsidRPr="00C05830" w:rsidRDefault="00FD13FA" w:rsidP="008933FF">
            <w:pPr>
              <w:spacing w:line="360" w:lineRule="auto"/>
              <w:jc w:val="left"/>
              <w:rPr>
                <w:sz w:val="32"/>
                <w:szCs w:val="32"/>
              </w:rPr>
            </w:pPr>
            <w:r w:rsidRPr="00C05830">
              <w:rPr>
                <w:rFonts w:hint="eastAsia"/>
                <w:sz w:val="32"/>
                <w:szCs w:val="32"/>
              </w:rPr>
              <w:t>食品科学与工程</w:t>
            </w:r>
          </w:p>
          <w:p w:rsidR="00FD13FA" w:rsidRPr="00C05830" w:rsidRDefault="00FD13FA" w:rsidP="008933FF">
            <w:pPr>
              <w:spacing w:line="360" w:lineRule="auto"/>
              <w:jc w:val="left"/>
              <w:rPr>
                <w:sz w:val="32"/>
                <w:szCs w:val="32"/>
              </w:rPr>
            </w:pPr>
            <w:r w:rsidRPr="00C05830">
              <w:rPr>
                <w:rFonts w:hint="eastAsia"/>
                <w:sz w:val="32"/>
                <w:szCs w:val="32"/>
              </w:rPr>
              <w:t>水利水电工程</w:t>
            </w:r>
          </w:p>
          <w:p w:rsidR="00FD13FA" w:rsidRPr="00C05830" w:rsidRDefault="00FD13FA" w:rsidP="008933FF">
            <w:pPr>
              <w:spacing w:line="360" w:lineRule="auto"/>
              <w:jc w:val="left"/>
              <w:rPr>
                <w:sz w:val="32"/>
                <w:szCs w:val="32"/>
              </w:rPr>
            </w:pPr>
            <w:r w:rsidRPr="00C05830">
              <w:rPr>
                <w:rFonts w:hint="eastAsia"/>
                <w:sz w:val="32"/>
                <w:szCs w:val="32"/>
              </w:rPr>
              <w:t>农业水利工程</w:t>
            </w:r>
          </w:p>
          <w:p w:rsidR="00FD13FA" w:rsidRPr="00C05830" w:rsidRDefault="00FD13FA" w:rsidP="008933FF">
            <w:pPr>
              <w:spacing w:line="360" w:lineRule="auto"/>
              <w:jc w:val="left"/>
              <w:rPr>
                <w:sz w:val="32"/>
                <w:szCs w:val="32"/>
              </w:rPr>
            </w:pPr>
            <w:r w:rsidRPr="00C05830">
              <w:rPr>
                <w:rFonts w:hint="eastAsia"/>
                <w:sz w:val="32"/>
                <w:szCs w:val="32"/>
              </w:rPr>
              <w:t>农业机械化及其自动化</w:t>
            </w:r>
          </w:p>
          <w:p w:rsidR="00FD13FA" w:rsidRPr="00C05830" w:rsidRDefault="00FD13FA" w:rsidP="008933FF">
            <w:pPr>
              <w:spacing w:line="360" w:lineRule="auto"/>
              <w:jc w:val="left"/>
              <w:rPr>
                <w:sz w:val="32"/>
                <w:szCs w:val="32"/>
              </w:rPr>
            </w:pPr>
            <w:r w:rsidRPr="00C05830">
              <w:rPr>
                <w:rFonts w:hint="eastAsia"/>
                <w:sz w:val="32"/>
                <w:szCs w:val="32"/>
              </w:rPr>
              <w:t>土木工程</w:t>
            </w:r>
          </w:p>
          <w:p w:rsidR="00FD13FA" w:rsidRPr="00C05830" w:rsidRDefault="00FD13FA" w:rsidP="008933FF">
            <w:pPr>
              <w:spacing w:line="360" w:lineRule="auto"/>
              <w:jc w:val="left"/>
              <w:rPr>
                <w:sz w:val="32"/>
                <w:szCs w:val="32"/>
              </w:rPr>
            </w:pPr>
            <w:r w:rsidRPr="00C05830">
              <w:rPr>
                <w:rFonts w:hint="eastAsia"/>
                <w:sz w:val="32"/>
                <w:szCs w:val="32"/>
              </w:rPr>
              <w:t>交通运输</w:t>
            </w:r>
          </w:p>
        </w:tc>
        <w:tc>
          <w:tcPr>
            <w:tcW w:w="4111" w:type="dxa"/>
            <w:vAlign w:val="center"/>
          </w:tcPr>
          <w:p w:rsidR="00FD13FA" w:rsidRPr="00C05830" w:rsidRDefault="00FD13FA" w:rsidP="008933FF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工学学士</w:t>
            </w:r>
          </w:p>
        </w:tc>
      </w:tr>
      <w:tr w:rsidR="00FD13FA" w:rsidRPr="00C05830" w:rsidTr="008933FF">
        <w:trPr>
          <w:trHeight w:val="670"/>
        </w:trPr>
        <w:tc>
          <w:tcPr>
            <w:tcW w:w="4219" w:type="dxa"/>
            <w:vAlign w:val="center"/>
          </w:tcPr>
          <w:p w:rsidR="00FD13FA" w:rsidRPr="00C05830" w:rsidRDefault="00FD13FA" w:rsidP="008933FF">
            <w:pPr>
              <w:jc w:val="left"/>
              <w:rPr>
                <w:sz w:val="32"/>
                <w:szCs w:val="32"/>
              </w:rPr>
            </w:pPr>
            <w:r w:rsidRPr="00C05830">
              <w:rPr>
                <w:rFonts w:hint="eastAsia"/>
                <w:sz w:val="32"/>
                <w:szCs w:val="32"/>
              </w:rPr>
              <w:t>土地资源管理</w:t>
            </w:r>
          </w:p>
          <w:p w:rsidR="00FD13FA" w:rsidRPr="00C05830" w:rsidRDefault="00FD13FA" w:rsidP="008933FF">
            <w:pPr>
              <w:jc w:val="left"/>
              <w:rPr>
                <w:sz w:val="32"/>
                <w:szCs w:val="32"/>
              </w:rPr>
            </w:pPr>
            <w:r w:rsidRPr="00C05830">
              <w:rPr>
                <w:rFonts w:hint="eastAsia"/>
                <w:sz w:val="32"/>
                <w:szCs w:val="32"/>
              </w:rPr>
              <w:t>会计学</w:t>
            </w:r>
          </w:p>
          <w:p w:rsidR="00FD13FA" w:rsidRPr="00C05830" w:rsidRDefault="00FD13FA" w:rsidP="008933FF">
            <w:pPr>
              <w:jc w:val="left"/>
              <w:rPr>
                <w:sz w:val="32"/>
                <w:szCs w:val="32"/>
              </w:rPr>
            </w:pPr>
            <w:r w:rsidRPr="00C05830">
              <w:rPr>
                <w:rFonts w:hint="eastAsia"/>
                <w:sz w:val="32"/>
                <w:szCs w:val="32"/>
              </w:rPr>
              <w:t>农林经济管理</w:t>
            </w:r>
          </w:p>
          <w:p w:rsidR="00FD13FA" w:rsidRPr="00C05830" w:rsidRDefault="00FD13FA" w:rsidP="008933FF">
            <w:pPr>
              <w:jc w:val="left"/>
              <w:rPr>
                <w:sz w:val="32"/>
                <w:szCs w:val="32"/>
              </w:rPr>
            </w:pPr>
            <w:r w:rsidRPr="00C05830">
              <w:rPr>
                <w:rFonts w:hint="eastAsia"/>
                <w:sz w:val="32"/>
                <w:szCs w:val="32"/>
              </w:rPr>
              <w:t>市场营销</w:t>
            </w:r>
          </w:p>
        </w:tc>
        <w:tc>
          <w:tcPr>
            <w:tcW w:w="4111" w:type="dxa"/>
            <w:vAlign w:val="center"/>
          </w:tcPr>
          <w:p w:rsidR="00FD13FA" w:rsidRPr="00C05830" w:rsidRDefault="00FD13FA" w:rsidP="008933FF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管理学学士</w:t>
            </w:r>
          </w:p>
        </w:tc>
      </w:tr>
      <w:tr w:rsidR="00FD13FA" w:rsidRPr="00C05830" w:rsidTr="008933FF">
        <w:trPr>
          <w:trHeight w:val="670"/>
        </w:trPr>
        <w:tc>
          <w:tcPr>
            <w:tcW w:w="4219" w:type="dxa"/>
            <w:vAlign w:val="center"/>
          </w:tcPr>
          <w:p w:rsidR="00FD13FA" w:rsidRPr="00C05830" w:rsidRDefault="00FD13FA" w:rsidP="008933FF">
            <w:pPr>
              <w:jc w:val="left"/>
              <w:rPr>
                <w:sz w:val="32"/>
                <w:szCs w:val="32"/>
              </w:rPr>
            </w:pPr>
            <w:r w:rsidRPr="00C05830">
              <w:rPr>
                <w:rFonts w:hint="eastAsia"/>
                <w:sz w:val="32"/>
                <w:szCs w:val="32"/>
              </w:rPr>
              <w:t>环境科学</w:t>
            </w:r>
          </w:p>
        </w:tc>
        <w:tc>
          <w:tcPr>
            <w:tcW w:w="4111" w:type="dxa"/>
            <w:vAlign w:val="center"/>
          </w:tcPr>
          <w:p w:rsidR="00FD13FA" w:rsidRPr="00C05830" w:rsidRDefault="00FD13FA" w:rsidP="008933FF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理学学士</w:t>
            </w:r>
          </w:p>
        </w:tc>
      </w:tr>
    </w:tbl>
    <w:p w:rsidR="00FD13FA" w:rsidRDefault="00FD13FA">
      <w:bookmarkStart w:id="0" w:name="_GoBack"/>
      <w:bookmarkEnd w:id="0"/>
    </w:p>
    <w:sectPr w:rsidR="00FD13FA" w:rsidSect="005577E1">
      <w:pgSz w:w="11906" w:h="16838"/>
      <w:pgMar w:top="993" w:right="1800" w:bottom="709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18CE" w:rsidRDefault="002318CE" w:rsidP="005577E1">
      <w:r>
        <w:separator/>
      </w:r>
    </w:p>
  </w:endnote>
  <w:endnote w:type="continuationSeparator" w:id="0">
    <w:p w:rsidR="002318CE" w:rsidRDefault="002318CE" w:rsidP="00557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18CE" w:rsidRDefault="002318CE" w:rsidP="005577E1">
      <w:r>
        <w:separator/>
      </w:r>
    </w:p>
  </w:footnote>
  <w:footnote w:type="continuationSeparator" w:id="0">
    <w:p w:rsidR="002318CE" w:rsidRDefault="002318CE" w:rsidP="005577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3FA"/>
    <w:rsid w:val="002318CE"/>
    <w:rsid w:val="002F171F"/>
    <w:rsid w:val="005577E1"/>
    <w:rsid w:val="00681AD4"/>
    <w:rsid w:val="00C12FDC"/>
    <w:rsid w:val="00FD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9A940A2-76ED-417E-B1B6-2833B6E5E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3F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13F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D13FA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D13FA"/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577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5577E1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5577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5577E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lilong</dc:creator>
  <cp:lastModifiedBy>Lenovo-PC999</cp:lastModifiedBy>
  <cp:revision>2</cp:revision>
  <cp:lastPrinted>2018-08-26T07:58:00Z</cp:lastPrinted>
  <dcterms:created xsi:type="dcterms:W3CDTF">2021-01-22T03:03:00Z</dcterms:created>
  <dcterms:modified xsi:type="dcterms:W3CDTF">2021-01-22T03:03:00Z</dcterms:modified>
</cp:coreProperties>
</file>