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22" w:rsidRDefault="007B22E4" w:rsidP="007B22E4">
      <w:pPr>
        <w:jc w:val="center"/>
        <w:rPr>
          <w:rFonts w:ascii="黑体" w:eastAsia="黑体" w:hAnsi="黑体" w:hint="eastAsia"/>
          <w:b/>
          <w:bCs/>
          <w:sz w:val="28"/>
          <w:szCs w:val="32"/>
        </w:rPr>
      </w:pPr>
      <w:r w:rsidRPr="007B22E4">
        <w:rPr>
          <w:rFonts w:ascii="黑体" w:eastAsia="黑体" w:hAnsi="黑体" w:hint="eastAsia"/>
          <w:b/>
          <w:bCs/>
          <w:sz w:val="28"/>
          <w:szCs w:val="32"/>
        </w:rPr>
        <w:t>湖南师范大学</w:t>
      </w:r>
      <w:r w:rsidR="00121622">
        <w:rPr>
          <w:rFonts w:ascii="黑体" w:eastAsia="黑体" w:hAnsi="黑体" w:hint="eastAsia"/>
          <w:b/>
          <w:bCs/>
          <w:sz w:val="28"/>
          <w:szCs w:val="32"/>
        </w:rPr>
        <w:t>高等学历继续教育本科生</w:t>
      </w:r>
      <w:r w:rsidRPr="007B22E4">
        <w:rPr>
          <w:rFonts w:ascii="黑体" w:eastAsia="黑体" w:hAnsi="黑体" w:hint="eastAsia"/>
          <w:b/>
          <w:bCs/>
          <w:sz w:val="28"/>
          <w:szCs w:val="32"/>
        </w:rPr>
        <w:t>学</w:t>
      </w:r>
      <w:r w:rsidR="00121622">
        <w:rPr>
          <w:rFonts w:ascii="黑体" w:eastAsia="黑体" w:hAnsi="黑体" w:hint="eastAsia"/>
          <w:b/>
          <w:bCs/>
          <w:sz w:val="28"/>
          <w:szCs w:val="32"/>
        </w:rPr>
        <w:t>学士</w:t>
      </w:r>
      <w:r w:rsidRPr="007B22E4">
        <w:rPr>
          <w:rFonts w:ascii="黑体" w:eastAsia="黑体" w:hAnsi="黑体" w:hint="eastAsia"/>
          <w:b/>
          <w:bCs/>
          <w:sz w:val="28"/>
          <w:szCs w:val="32"/>
        </w:rPr>
        <w:t>位</w:t>
      </w:r>
    </w:p>
    <w:p w:rsidR="00B46E5E" w:rsidRDefault="00121622" w:rsidP="007B22E4">
      <w:pPr>
        <w:jc w:val="center"/>
        <w:rPr>
          <w:rFonts w:ascii="黑体" w:eastAsia="黑体" w:hAnsi="黑体" w:hint="eastAsia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外语水平</w:t>
      </w:r>
      <w:r w:rsidR="007B22E4" w:rsidRPr="007B22E4">
        <w:rPr>
          <w:rFonts w:ascii="黑体" w:eastAsia="黑体" w:hAnsi="黑体" w:hint="eastAsia"/>
          <w:b/>
          <w:bCs/>
          <w:sz w:val="28"/>
          <w:szCs w:val="32"/>
        </w:rPr>
        <w:t>考试报名流程</w:t>
      </w:r>
      <w:r>
        <w:rPr>
          <w:rFonts w:ascii="黑体" w:eastAsia="黑体" w:hAnsi="黑体" w:hint="eastAsia"/>
          <w:b/>
          <w:bCs/>
          <w:sz w:val="28"/>
          <w:szCs w:val="32"/>
        </w:rPr>
        <w:t>网</w:t>
      </w:r>
    </w:p>
    <w:p w:rsidR="00B46E5E" w:rsidRPr="00B46E5E" w:rsidRDefault="00B46E5E" w:rsidP="007B22E4">
      <w:pPr>
        <w:jc w:val="center"/>
        <w:rPr>
          <w:rFonts w:ascii="黑体" w:eastAsia="黑体" w:hAnsi="黑体" w:hint="eastAsia"/>
          <w:b/>
          <w:bCs/>
          <w:sz w:val="28"/>
          <w:szCs w:val="32"/>
        </w:rPr>
      </w:pPr>
      <w:r w:rsidRPr="00B46E5E">
        <w:rPr>
          <w:rFonts w:ascii="黑体" w:eastAsia="黑体" w:hAnsi="黑体" w:hint="eastAsia"/>
          <w:bCs/>
          <w:szCs w:val="21"/>
        </w:rPr>
        <w:t>网报须知：</w:t>
      </w:r>
      <w:r w:rsidR="00121622" w:rsidRPr="00B46E5E">
        <w:rPr>
          <w:rFonts w:ascii="黑体" w:eastAsia="黑体" w:hAnsi="黑体" w:hint="eastAsia"/>
          <w:bCs/>
          <w:szCs w:val="21"/>
        </w:rPr>
        <w:t>报名只适应在电脑上操作，个人手机</w:t>
      </w:r>
      <w:r w:rsidRPr="00B46E5E">
        <w:rPr>
          <w:rFonts w:ascii="黑体" w:eastAsia="黑体" w:hAnsi="黑体" w:hint="eastAsia"/>
          <w:bCs/>
          <w:szCs w:val="21"/>
        </w:rPr>
        <w:t>端</w:t>
      </w:r>
      <w:r w:rsidR="00121622" w:rsidRPr="00B46E5E">
        <w:rPr>
          <w:rFonts w:ascii="黑体" w:eastAsia="黑体" w:hAnsi="黑体" w:hint="eastAsia"/>
          <w:bCs/>
          <w:szCs w:val="21"/>
        </w:rPr>
        <w:t>无法完成网上报名</w:t>
      </w:r>
      <w:r w:rsidRPr="00B46E5E">
        <w:rPr>
          <w:rFonts w:ascii="黑体" w:eastAsia="黑体" w:hAnsi="黑体" w:hint="eastAsia"/>
          <w:bCs/>
          <w:szCs w:val="21"/>
        </w:rPr>
        <w:t>，</w:t>
      </w:r>
    </w:p>
    <w:p w:rsidR="00121622" w:rsidRPr="00B46E5E" w:rsidRDefault="00B46E5E" w:rsidP="007B22E4">
      <w:pPr>
        <w:jc w:val="center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 xml:space="preserve">   </w:t>
      </w:r>
      <w:r w:rsidRPr="00B46E5E">
        <w:rPr>
          <w:rFonts w:ascii="黑体" w:eastAsia="黑体" w:hAnsi="黑体" w:hint="eastAsia"/>
          <w:bCs/>
          <w:szCs w:val="21"/>
        </w:rPr>
        <w:t>点击</w:t>
      </w:r>
      <w:r>
        <w:rPr>
          <w:rFonts w:ascii="黑体" w:eastAsia="黑体" w:hAnsi="黑体" w:hint="eastAsia"/>
          <w:bCs/>
          <w:szCs w:val="21"/>
        </w:rPr>
        <w:t>“</w:t>
      </w:r>
      <w:r w:rsidRPr="00B46E5E">
        <w:rPr>
          <w:rFonts w:ascii="黑体" w:eastAsia="黑体" w:hAnsi="黑体" w:hint="eastAsia"/>
          <w:bCs/>
          <w:szCs w:val="21"/>
        </w:rPr>
        <w:t>确认报名</w:t>
      </w:r>
      <w:r>
        <w:rPr>
          <w:rFonts w:ascii="黑体" w:eastAsia="黑体" w:hAnsi="黑体" w:hint="eastAsia"/>
          <w:bCs/>
          <w:szCs w:val="21"/>
        </w:rPr>
        <w:t>”</w:t>
      </w:r>
      <w:r w:rsidRPr="00B46E5E">
        <w:rPr>
          <w:rFonts w:ascii="黑体" w:eastAsia="黑体" w:hAnsi="黑体" w:hint="eastAsia"/>
          <w:bCs/>
          <w:szCs w:val="21"/>
        </w:rPr>
        <w:t>后信息不可修改，需报名人仔细校对。</w:t>
      </w:r>
    </w:p>
    <w:p w:rsidR="007B22E4" w:rsidRPr="007B22E4" w:rsidRDefault="007B22E4" w:rsidP="007B22E4">
      <w:pPr>
        <w:pStyle w:val="a3"/>
        <w:numPr>
          <w:ilvl w:val="0"/>
          <w:numId w:val="1"/>
        </w:numPr>
        <w:ind w:firstLineChars="0"/>
        <w:rPr>
          <w:rFonts w:ascii="Helvetica" w:hAnsi="Helvetica"/>
          <w:color w:val="131B26"/>
          <w:shd w:val="clear" w:color="auto" w:fill="FFFFFF"/>
        </w:rPr>
      </w:pPr>
      <w:r>
        <w:rPr>
          <w:rFonts w:hint="eastAsia"/>
        </w:rPr>
        <w:t>报名地址：</w:t>
      </w:r>
      <w:hyperlink r:id="rId7" w:history="1">
        <w:r w:rsidRPr="00313B4B">
          <w:rPr>
            <w:rStyle w:val="a4"/>
            <w:rFonts w:ascii="Helvetica" w:hAnsi="Helvetica"/>
            <w:shd w:val="clear" w:color="auto" w:fill="FFFFFF"/>
          </w:rPr>
          <w:t>https://hunnuxw.mh.chaoxing.com</w:t>
        </w:r>
      </w:hyperlink>
    </w:p>
    <w:p w:rsidR="007B22E4" w:rsidRDefault="007B22E4" w:rsidP="007B22E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按流程选择好自己的身份，进入对应的报名界面：</w:t>
      </w:r>
    </w:p>
    <w:p w:rsidR="007B22E4" w:rsidRDefault="007B22E4" w:rsidP="007B22E4">
      <w:r>
        <w:rPr>
          <w:noProof/>
        </w:rPr>
        <w:drawing>
          <wp:inline distT="0" distB="0" distL="0" distR="0">
            <wp:extent cx="5274310" cy="1714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E4" w:rsidRDefault="007B22E4" w:rsidP="007B22E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成教学生报名：</w:t>
      </w:r>
    </w:p>
    <w:p w:rsidR="007B22E4" w:rsidRDefault="007B22E4" w:rsidP="007B22E4">
      <w:r>
        <w:rPr>
          <w:rFonts w:hint="eastAsia"/>
        </w:rPr>
        <w:t>进行登陆，账号为学号，默认密码为身份证后六位，进入个人空间</w:t>
      </w:r>
    </w:p>
    <w:p w:rsidR="007B22E4" w:rsidRDefault="007B22E4" w:rsidP="007B22E4">
      <w:r>
        <w:rPr>
          <w:noProof/>
        </w:rPr>
        <w:lastRenderedPageBreak/>
        <w:drawing>
          <wp:inline distT="0" distB="0" distL="0" distR="0">
            <wp:extent cx="4905375" cy="5514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E4" w:rsidRDefault="007B22E4" w:rsidP="007B22E4">
      <w:r>
        <w:rPr>
          <w:rFonts w:hint="eastAsia"/>
        </w:rPr>
        <w:t>选择学生服务——学位外语考试管理</w:t>
      </w:r>
    </w:p>
    <w:p w:rsidR="007B22E4" w:rsidRDefault="007B22E4" w:rsidP="007B22E4">
      <w:r>
        <w:rPr>
          <w:noProof/>
        </w:rPr>
        <w:lastRenderedPageBreak/>
        <w:drawing>
          <wp:inline distT="0" distB="0" distL="0" distR="0">
            <wp:extent cx="5274310" cy="36734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E4" w:rsidRDefault="0076442A" w:rsidP="007B22E4">
      <w:r>
        <w:rPr>
          <w:rFonts w:hint="eastAsia"/>
        </w:rPr>
        <w:t>点击报名</w:t>
      </w:r>
    </w:p>
    <w:p w:rsidR="007B22E4" w:rsidRDefault="007B22E4" w:rsidP="007B22E4">
      <w:r>
        <w:rPr>
          <w:noProof/>
        </w:rPr>
        <w:drawing>
          <wp:inline distT="0" distB="0" distL="0" distR="0">
            <wp:extent cx="5274310" cy="25311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2A" w:rsidRPr="0076442A" w:rsidRDefault="0076442A" w:rsidP="007B22E4">
      <w:r>
        <w:rPr>
          <w:rFonts w:hint="eastAsia"/>
        </w:rPr>
        <w:t>填写报名信息后，点击确认报名，确认后不可修改，需仔细核对</w:t>
      </w:r>
    </w:p>
    <w:p w:rsidR="0076442A" w:rsidRDefault="0076442A" w:rsidP="007B22E4">
      <w:r>
        <w:rPr>
          <w:noProof/>
        </w:rPr>
        <w:lastRenderedPageBreak/>
        <w:drawing>
          <wp:inline distT="0" distB="0" distL="0" distR="0">
            <wp:extent cx="5274310" cy="54552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2A" w:rsidRDefault="0076442A" w:rsidP="007644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自考学生报名</w:t>
      </w:r>
    </w:p>
    <w:p w:rsidR="0076442A" w:rsidRDefault="0076442A" w:rsidP="0076442A">
      <w:r>
        <w:rPr>
          <w:rFonts w:hint="eastAsia"/>
        </w:rPr>
        <w:t>直接填写报名信息，确认报名，确认后不可修改，需仔细核对</w:t>
      </w:r>
    </w:p>
    <w:p w:rsidR="0076442A" w:rsidRDefault="0076442A" w:rsidP="0076442A">
      <w:r>
        <w:rPr>
          <w:noProof/>
        </w:rPr>
        <w:drawing>
          <wp:inline distT="0" distB="0" distL="0" distR="0">
            <wp:extent cx="5274310" cy="22713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2A" w:rsidRPr="007B22E4" w:rsidRDefault="0076442A" w:rsidP="0076442A"/>
    <w:sectPr w:rsidR="0076442A" w:rsidRPr="007B22E4" w:rsidSect="008F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0F" w:rsidRDefault="00E90D0F" w:rsidP="00121622">
      <w:r>
        <w:separator/>
      </w:r>
    </w:p>
  </w:endnote>
  <w:endnote w:type="continuationSeparator" w:id="1">
    <w:p w:rsidR="00E90D0F" w:rsidRDefault="00E90D0F" w:rsidP="0012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0F" w:rsidRDefault="00E90D0F" w:rsidP="00121622">
      <w:r>
        <w:separator/>
      </w:r>
    </w:p>
  </w:footnote>
  <w:footnote w:type="continuationSeparator" w:id="1">
    <w:p w:rsidR="00E90D0F" w:rsidRDefault="00E90D0F" w:rsidP="0012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8A8"/>
    <w:multiLevelType w:val="hybridMultilevel"/>
    <w:tmpl w:val="1960CD30"/>
    <w:lvl w:ilvl="0" w:tplc="0A46613E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E4"/>
    <w:rsid w:val="00121622"/>
    <w:rsid w:val="0076442A"/>
    <w:rsid w:val="007B17B3"/>
    <w:rsid w:val="007B22E4"/>
    <w:rsid w:val="008F443B"/>
    <w:rsid w:val="00B46E5E"/>
    <w:rsid w:val="00D25B48"/>
    <w:rsid w:val="00E9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2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2E4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1216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162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2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162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21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21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hunnuxw.mh.chaoxing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50</Words>
  <Characters>288</Characters>
  <Application>Microsoft Office Word</Application>
  <DocSecurity>0</DocSecurity>
  <Lines>2</Lines>
  <Paragraphs>1</Paragraphs>
  <ScaleCrop>false</ScaleCrop>
  <Company>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527121880@qq.com</dc:creator>
  <cp:lastModifiedBy>y</cp:lastModifiedBy>
  <cp:revision>3</cp:revision>
  <cp:lastPrinted>2021-05-07T02:57:00Z</cp:lastPrinted>
  <dcterms:created xsi:type="dcterms:W3CDTF">2021-05-07T02:57:00Z</dcterms:created>
  <dcterms:modified xsi:type="dcterms:W3CDTF">2021-05-07T03:08:00Z</dcterms:modified>
</cp:coreProperties>
</file>