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6C" w:rsidRDefault="001A030E">
      <w:pPr>
        <w:pStyle w:val="a3"/>
        <w:spacing w:line="300" w:lineRule="auto"/>
        <w:rPr>
          <w:sz w:val="32"/>
          <w:szCs w:val="32"/>
        </w:rPr>
      </w:pPr>
      <w:r>
        <w:rPr>
          <w:rFonts w:hint="eastAsia"/>
          <w:sz w:val="32"/>
          <w:szCs w:val="32"/>
        </w:rPr>
        <w:t>重庆工商大学</w:t>
      </w:r>
      <w:r>
        <w:rPr>
          <w:rFonts w:hint="eastAsia"/>
          <w:sz w:val="32"/>
          <w:szCs w:val="32"/>
        </w:rPr>
        <w:t>2023</w:t>
      </w:r>
      <w:r>
        <w:rPr>
          <w:rFonts w:hint="eastAsia"/>
          <w:sz w:val="32"/>
          <w:szCs w:val="32"/>
        </w:rPr>
        <w:t>年上自考计算机上机实践考试须知</w:t>
      </w:r>
    </w:p>
    <w:p w:rsidR="00787A6C" w:rsidRDefault="001A030E">
      <w:pPr>
        <w:spacing w:line="300" w:lineRule="auto"/>
        <w:ind w:firstLine="420"/>
        <w:rPr>
          <w:b/>
          <w:bCs/>
          <w:szCs w:val="21"/>
        </w:rPr>
      </w:pPr>
      <w:r>
        <w:rPr>
          <w:rFonts w:hint="eastAsia"/>
          <w:b/>
          <w:bCs/>
          <w:szCs w:val="21"/>
        </w:rPr>
        <w:t>一、本次实践上机考试时间、地点</w:t>
      </w:r>
    </w:p>
    <w:p w:rsidR="00787A6C" w:rsidRDefault="001A030E">
      <w:pPr>
        <w:spacing w:line="300" w:lineRule="auto"/>
        <w:ind w:left="420"/>
        <w:rPr>
          <w:bCs/>
          <w:szCs w:val="21"/>
        </w:rPr>
      </w:pPr>
      <w:r>
        <w:rPr>
          <w:rFonts w:hint="eastAsia"/>
          <w:bCs/>
          <w:szCs w:val="21"/>
        </w:rPr>
        <w:t>考试时间：具体考试时间请随时关注重庆工商大学继续教育学院的官网</w:t>
      </w:r>
    </w:p>
    <w:p w:rsidR="00787A6C" w:rsidRDefault="001A030E">
      <w:pPr>
        <w:spacing w:line="300" w:lineRule="auto"/>
        <w:ind w:left="420" w:firstLineChars="500" w:firstLine="1050"/>
        <w:rPr>
          <w:bCs/>
          <w:szCs w:val="21"/>
        </w:rPr>
      </w:pPr>
      <w:r>
        <w:rPr>
          <w:rFonts w:hint="eastAsia"/>
          <w:bCs/>
          <w:szCs w:val="21"/>
        </w:rPr>
        <w:t>考试分组时间详见考试座签</w:t>
      </w:r>
    </w:p>
    <w:p w:rsidR="00787A6C" w:rsidRDefault="001A030E">
      <w:pPr>
        <w:spacing w:line="300" w:lineRule="auto"/>
        <w:ind w:left="420"/>
        <w:rPr>
          <w:bCs/>
          <w:szCs w:val="21"/>
        </w:rPr>
      </w:pPr>
      <w:r>
        <w:rPr>
          <w:rFonts w:hint="eastAsia"/>
          <w:bCs/>
          <w:szCs w:val="21"/>
        </w:rPr>
        <w:t>考试地点：待定</w:t>
      </w:r>
    </w:p>
    <w:p w:rsidR="00787A6C" w:rsidRDefault="001A030E">
      <w:pPr>
        <w:spacing w:line="300" w:lineRule="auto"/>
        <w:ind w:left="420"/>
        <w:rPr>
          <w:bCs/>
          <w:szCs w:val="21"/>
        </w:rPr>
      </w:pPr>
      <w:r>
        <w:rPr>
          <w:rFonts w:hint="eastAsia"/>
          <w:bCs/>
          <w:szCs w:val="21"/>
        </w:rPr>
        <w:t>考试座签查询网址：</w:t>
      </w:r>
      <w:r>
        <w:rPr>
          <w:bCs/>
          <w:szCs w:val="21"/>
        </w:rPr>
        <w:t>https://cjy.ctbu.edu.cn/zxks.htm</w:t>
      </w:r>
      <w:r>
        <w:rPr>
          <w:rFonts w:hint="eastAsia"/>
          <w:bCs/>
          <w:szCs w:val="21"/>
        </w:rPr>
        <w:t>中实践考核栏目</w:t>
      </w:r>
      <w:r>
        <w:rPr>
          <w:rFonts w:hint="eastAsia"/>
          <w:bCs/>
          <w:szCs w:val="21"/>
        </w:rPr>
        <w:t xml:space="preserve"> </w:t>
      </w:r>
      <w:r>
        <w:rPr>
          <w:rFonts w:hint="eastAsia"/>
          <w:bCs/>
          <w:szCs w:val="21"/>
        </w:rPr>
        <w:t>，咨询电话：</w:t>
      </w:r>
      <w:r>
        <w:rPr>
          <w:rFonts w:hint="eastAsia"/>
          <w:bCs/>
          <w:szCs w:val="21"/>
        </w:rPr>
        <w:t>62768561</w:t>
      </w:r>
    </w:p>
    <w:p w:rsidR="00787A6C" w:rsidRDefault="001A030E">
      <w:pPr>
        <w:spacing w:line="300" w:lineRule="auto"/>
        <w:ind w:firstLine="420"/>
        <w:rPr>
          <w:b/>
          <w:bCs/>
          <w:szCs w:val="21"/>
        </w:rPr>
      </w:pPr>
      <w:r>
        <w:rPr>
          <w:rFonts w:hint="eastAsia"/>
          <w:b/>
          <w:bCs/>
          <w:szCs w:val="21"/>
        </w:rPr>
        <w:t>二、注意事项</w:t>
      </w:r>
    </w:p>
    <w:p w:rsidR="00787A6C" w:rsidRDefault="001A030E">
      <w:pPr>
        <w:spacing w:line="300" w:lineRule="auto"/>
        <w:ind w:left="420"/>
        <w:rPr>
          <w:bCs/>
          <w:szCs w:val="21"/>
        </w:rPr>
      </w:pPr>
      <w:r>
        <w:rPr>
          <w:rFonts w:hint="eastAsia"/>
          <w:bCs/>
          <w:szCs w:val="21"/>
        </w:rPr>
        <w:t>1</w:t>
      </w:r>
      <w:r>
        <w:rPr>
          <w:rFonts w:hint="eastAsia"/>
          <w:bCs/>
          <w:szCs w:val="21"/>
        </w:rPr>
        <w:t>、考生必须凭身份证、准考证进入考场参加考试。</w:t>
      </w:r>
    </w:p>
    <w:p w:rsidR="00787A6C" w:rsidRDefault="001A030E">
      <w:pPr>
        <w:spacing w:line="300" w:lineRule="auto"/>
        <w:ind w:left="420"/>
        <w:rPr>
          <w:bCs/>
          <w:szCs w:val="21"/>
        </w:rPr>
      </w:pPr>
      <w:r>
        <w:rPr>
          <w:rFonts w:hint="eastAsia"/>
          <w:bCs/>
          <w:szCs w:val="21"/>
        </w:rPr>
        <w:t>2</w:t>
      </w:r>
      <w:r>
        <w:rPr>
          <w:rFonts w:hint="eastAsia"/>
          <w:bCs/>
          <w:szCs w:val="21"/>
        </w:rPr>
        <w:t>、考生请注意自己考试时间，必须提前</w:t>
      </w:r>
      <w:r>
        <w:rPr>
          <w:rFonts w:hint="eastAsia"/>
          <w:bCs/>
          <w:szCs w:val="21"/>
        </w:rPr>
        <w:t>30</w:t>
      </w:r>
      <w:r>
        <w:rPr>
          <w:rFonts w:hint="eastAsia"/>
          <w:bCs/>
          <w:szCs w:val="21"/>
        </w:rPr>
        <w:t>分钟到考场等候，过时不能参加考试。</w:t>
      </w:r>
    </w:p>
    <w:p w:rsidR="00787A6C" w:rsidRDefault="001A030E">
      <w:pPr>
        <w:spacing w:line="300" w:lineRule="auto"/>
        <w:ind w:left="420"/>
        <w:rPr>
          <w:bCs/>
          <w:szCs w:val="21"/>
        </w:rPr>
      </w:pPr>
      <w:r>
        <w:rPr>
          <w:rFonts w:hint="eastAsia"/>
          <w:bCs/>
          <w:szCs w:val="21"/>
        </w:rPr>
        <w:t>3</w:t>
      </w:r>
      <w:r>
        <w:rPr>
          <w:rFonts w:hint="eastAsia"/>
          <w:bCs/>
          <w:szCs w:val="21"/>
        </w:rPr>
        <w:t>、考生请于考试前一周在</w:t>
      </w:r>
      <w:r>
        <w:rPr>
          <w:bCs/>
          <w:szCs w:val="21"/>
        </w:rPr>
        <w:t>https://cjy.ctbu.edu.cn/zxks.htm</w:t>
      </w:r>
      <w:r>
        <w:rPr>
          <w:rFonts w:hint="eastAsia"/>
          <w:bCs/>
          <w:szCs w:val="21"/>
        </w:rPr>
        <w:t>中实践考核栏目查询座签、考试时间和教室号。</w:t>
      </w:r>
    </w:p>
    <w:p w:rsidR="00787A6C" w:rsidRDefault="006E657D">
      <w:pPr>
        <w:spacing w:line="300" w:lineRule="auto"/>
        <w:ind w:firstLine="420"/>
        <w:rPr>
          <w:b/>
          <w:bCs/>
          <w:szCs w:val="21"/>
        </w:rPr>
      </w:pPr>
      <w:r>
        <w:rPr>
          <w:rFonts w:hint="eastAsia"/>
          <w:b/>
          <w:bCs/>
          <w:szCs w:val="21"/>
        </w:rPr>
        <w:t>三</w:t>
      </w:r>
      <w:r w:rsidR="001A030E">
        <w:rPr>
          <w:rFonts w:hint="eastAsia"/>
          <w:b/>
          <w:bCs/>
          <w:szCs w:val="21"/>
        </w:rPr>
        <w:t>、考试大纲</w:t>
      </w:r>
    </w:p>
    <w:p w:rsidR="00787A6C" w:rsidRDefault="001A030E">
      <w:pPr>
        <w:spacing w:line="300" w:lineRule="auto"/>
        <w:ind w:left="420"/>
        <w:rPr>
          <w:b/>
          <w:bCs/>
          <w:szCs w:val="21"/>
        </w:rPr>
      </w:pPr>
      <w:r>
        <w:rPr>
          <w:rFonts w:hint="eastAsia"/>
          <w:b/>
          <w:bCs/>
          <w:szCs w:val="21"/>
        </w:rPr>
        <w:t>专科</w:t>
      </w:r>
      <w:r>
        <w:rPr>
          <w:b/>
          <w:bCs/>
          <w:szCs w:val="21"/>
        </w:rPr>
        <w:t>0</w:t>
      </w:r>
      <w:r>
        <w:rPr>
          <w:rFonts w:hint="eastAsia"/>
          <w:b/>
          <w:bCs/>
          <w:szCs w:val="21"/>
        </w:rPr>
        <w:t>0</w:t>
      </w:r>
      <w:r>
        <w:rPr>
          <w:b/>
          <w:bCs/>
          <w:szCs w:val="21"/>
        </w:rPr>
        <w:t>019</w:t>
      </w:r>
      <w:r>
        <w:rPr>
          <w:rFonts w:hint="eastAsia"/>
          <w:b/>
          <w:bCs/>
          <w:szCs w:val="21"/>
        </w:rPr>
        <w:t>：（考试时间为</w:t>
      </w:r>
      <w:r>
        <w:rPr>
          <w:rFonts w:hint="eastAsia"/>
          <w:b/>
          <w:bCs/>
          <w:szCs w:val="21"/>
        </w:rPr>
        <w:t>60</w:t>
      </w:r>
      <w:r>
        <w:rPr>
          <w:rFonts w:hint="eastAsia"/>
          <w:b/>
          <w:bCs/>
          <w:szCs w:val="21"/>
        </w:rPr>
        <w:t>分钟</w:t>
      </w:r>
      <w:r>
        <w:rPr>
          <w:rFonts w:hint="eastAsia"/>
          <w:b/>
          <w:bCs/>
          <w:szCs w:val="21"/>
        </w:rPr>
        <w:t xml:space="preserve"> </w:t>
      </w:r>
      <w:r>
        <w:rPr>
          <w:rFonts w:hint="eastAsia"/>
          <w:b/>
          <w:bCs/>
          <w:szCs w:val="21"/>
        </w:rPr>
        <w:t>环境：</w:t>
      </w:r>
      <w:r>
        <w:rPr>
          <w:rFonts w:hint="eastAsia"/>
          <w:b/>
          <w:bCs/>
          <w:szCs w:val="21"/>
        </w:rPr>
        <w:t>Windows</w:t>
      </w:r>
      <w:r>
        <w:rPr>
          <w:rFonts w:hint="eastAsia"/>
          <w:b/>
          <w:bCs/>
          <w:szCs w:val="21"/>
        </w:rPr>
        <w:t>）</w:t>
      </w:r>
      <w:bookmarkStart w:id="0" w:name="_GoBack"/>
      <w:bookmarkEnd w:id="0"/>
    </w:p>
    <w:p w:rsidR="00787A6C" w:rsidRDefault="001A030E">
      <w:pPr>
        <w:spacing w:line="300" w:lineRule="auto"/>
        <w:ind w:left="420"/>
        <w:rPr>
          <w:bCs/>
          <w:szCs w:val="21"/>
        </w:rPr>
      </w:pPr>
      <w:r>
        <w:rPr>
          <w:rFonts w:hint="eastAsia"/>
          <w:bCs/>
          <w:szCs w:val="21"/>
        </w:rPr>
        <w:t xml:space="preserve">     1</w:t>
      </w:r>
      <w:r>
        <w:rPr>
          <w:rFonts w:hint="eastAsia"/>
          <w:bCs/>
          <w:szCs w:val="21"/>
        </w:rPr>
        <w:t>、</w:t>
      </w:r>
      <w:r>
        <w:rPr>
          <w:bCs/>
          <w:szCs w:val="21"/>
        </w:rPr>
        <w:t>windows</w:t>
      </w:r>
      <w:r>
        <w:rPr>
          <w:rFonts w:hint="eastAsia"/>
          <w:bCs/>
          <w:szCs w:val="21"/>
        </w:rPr>
        <w:t>下目录和文件操作</w:t>
      </w:r>
    </w:p>
    <w:p w:rsidR="00787A6C" w:rsidRDefault="001A030E">
      <w:pPr>
        <w:spacing w:line="300" w:lineRule="auto"/>
        <w:ind w:left="420"/>
        <w:rPr>
          <w:bCs/>
          <w:szCs w:val="21"/>
        </w:rPr>
      </w:pPr>
      <w:r>
        <w:rPr>
          <w:rFonts w:hint="eastAsia"/>
          <w:bCs/>
          <w:szCs w:val="21"/>
        </w:rPr>
        <w:t xml:space="preserve"> </w:t>
      </w:r>
      <w:r>
        <w:rPr>
          <w:rFonts w:hint="eastAsia"/>
          <w:bCs/>
          <w:szCs w:val="21"/>
        </w:rPr>
        <w:tab/>
      </w:r>
      <w:r>
        <w:rPr>
          <w:rFonts w:hint="eastAsia"/>
          <w:bCs/>
          <w:szCs w:val="21"/>
        </w:rPr>
        <w:t>能熟练</w:t>
      </w:r>
      <w:proofErr w:type="gramStart"/>
      <w:r>
        <w:rPr>
          <w:rFonts w:hint="eastAsia"/>
          <w:bCs/>
          <w:szCs w:val="21"/>
        </w:rPr>
        <w:t>操掌握</w:t>
      </w:r>
      <w:proofErr w:type="gramEnd"/>
      <w:r>
        <w:rPr>
          <w:rFonts w:hint="eastAsia"/>
          <w:bCs/>
          <w:szCs w:val="21"/>
        </w:rPr>
        <w:t>目录和文件的新建、改名、复制等常用操作。</w:t>
      </w:r>
    </w:p>
    <w:p w:rsidR="00787A6C" w:rsidRDefault="001A030E">
      <w:pPr>
        <w:spacing w:line="300" w:lineRule="auto"/>
        <w:ind w:left="420"/>
        <w:rPr>
          <w:bCs/>
          <w:szCs w:val="21"/>
        </w:rPr>
      </w:pPr>
      <w:r>
        <w:rPr>
          <w:rFonts w:hint="eastAsia"/>
          <w:bCs/>
          <w:szCs w:val="21"/>
        </w:rPr>
        <w:t xml:space="preserve">     2</w:t>
      </w:r>
      <w:r>
        <w:rPr>
          <w:rFonts w:hint="eastAsia"/>
          <w:bCs/>
          <w:szCs w:val="21"/>
        </w:rPr>
        <w:t>、</w:t>
      </w:r>
      <w:r>
        <w:rPr>
          <w:bCs/>
          <w:szCs w:val="21"/>
        </w:rPr>
        <w:t>word</w:t>
      </w:r>
      <w:r>
        <w:rPr>
          <w:rFonts w:hint="eastAsia"/>
          <w:bCs/>
          <w:szCs w:val="21"/>
        </w:rPr>
        <w:t>系统下汉字录入及排版</w:t>
      </w:r>
    </w:p>
    <w:p w:rsidR="00787A6C" w:rsidRDefault="001A030E">
      <w:pPr>
        <w:spacing w:line="300" w:lineRule="auto"/>
        <w:ind w:left="420" w:firstLine="420"/>
        <w:rPr>
          <w:bCs/>
          <w:szCs w:val="21"/>
        </w:rPr>
      </w:pPr>
      <w:r>
        <w:rPr>
          <w:rFonts w:hint="eastAsia"/>
          <w:bCs/>
          <w:szCs w:val="21"/>
        </w:rPr>
        <w:t>能按题目要求的格式、方式以及路径录入题中所给的文章，并能按要求设定字体、段落格式等常用排版操作。</w:t>
      </w:r>
    </w:p>
    <w:p w:rsidR="00787A6C" w:rsidRDefault="001A030E">
      <w:pPr>
        <w:spacing w:line="300" w:lineRule="auto"/>
        <w:ind w:left="420"/>
        <w:rPr>
          <w:bCs/>
          <w:szCs w:val="21"/>
        </w:rPr>
      </w:pPr>
      <w:r>
        <w:rPr>
          <w:rFonts w:hint="eastAsia"/>
          <w:bCs/>
          <w:szCs w:val="21"/>
        </w:rPr>
        <w:t xml:space="preserve">     3</w:t>
      </w:r>
      <w:r>
        <w:rPr>
          <w:rFonts w:hint="eastAsia"/>
          <w:bCs/>
          <w:szCs w:val="21"/>
        </w:rPr>
        <w:t>、</w:t>
      </w:r>
      <w:r>
        <w:rPr>
          <w:bCs/>
          <w:szCs w:val="21"/>
        </w:rPr>
        <w:t>Excel</w:t>
      </w:r>
      <w:r>
        <w:rPr>
          <w:rFonts w:hint="eastAsia"/>
          <w:bCs/>
          <w:szCs w:val="21"/>
        </w:rPr>
        <w:t>表格操作</w:t>
      </w:r>
    </w:p>
    <w:p w:rsidR="00787A6C" w:rsidRDefault="001A030E">
      <w:pPr>
        <w:spacing w:line="300" w:lineRule="auto"/>
        <w:ind w:left="420"/>
        <w:rPr>
          <w:bCs/>
          <w:szCs w:val="21"/>
        </w:rPr>
      </w:pPr>
      <w:r>
        <w:rPr>
          <w:rFonts w:hint="eastAsia"/>
          <w:bCs/>
          <w:szCs w:val="21"/>
        </w:rPr>
        <w:t xml:space="preserve">     </w:t>
      </w:r>
      <w:r>
        <w:rPr>
          <w:rFonts w:hint="eastAsia"/>
          <w:bCs/>
          <w:szCs w:val="21"/>
        </w:rPr>
        <w:t>能根据题目所给出的要求建立表格数据，熟</w:t>
      </w:r>
      <w:r>
        <w:rPr>
          <w:rFonts w:hint="eastAsia"/>
          <w:bCs/>
          <w:szCs w:val="21"/>
        </w:rPr>
        <w:t>悉常用公式的运用，并能设计出简单的统计图。</w:t>
      </w:r>
    </w:p>
    <w:p w:rsidR="00787A6C" w:rsidRDefault="001A030E">
      <w:pPr>
        <w:spacing w:line="300" w:lineRule="auto"/>
        <w:ind w:left="420"/>
        <w:rPr>
          <w:b/>
          <w:bCs/>
          <w:szCs w:val="21"/>
        </w:rPr>
      </w:pPr>
      <w:r>
        <w:rPr>
          <w:rFonts w:hint="eastAsia"/>
          <w:b/>
          <w:bCs/>
          <w:szCs w:val="21"/>
        </w:rPr>
        <w:t>本科</w:t>
      </w:r>
      <w:r>
        <w:rPr>
          <w:rFonts w:hint="eastAsia"/>
          <w:b/>
          <w:bCs/>
          <w:szCs w:val="21"/>
        </w:rPr>
        <w:t>00052</w:t>
      </w:r>
      <w:r>
        <w:rPr>
          <w:rFonts w:hint="eastAsia"/>
          <w:b/>
          <w:bCs/>
          <w:szCs w:val="21"/>
        </w:rPr>
        <w:t>：（考试时间为</w:t>
      </w:r>
      <w:r>
        <w:rPr>
          <w:rFonts w:hint="eastAsia"/>
          <w:b/>
          <w:bCs/>
          <w:szCs w:val="21"/>
        </w:rPr>
        <w:t>60</w:t>
      </w:r>
      <w:r>
        <w:rPr>
          <w:rFonts w:hint="eastAsia"/>
          <w:b/>
          <w:bCs/>
          <w:szCs w:val="21"/>
        </w:rPr>
        <w:t>分钟，环境：</w:t>
      </w:r>
      <w:r>
        <w:rPr>
          <w:rFonts w:hint="eastAsia"/>
          <w:b/>
          <w:bCs/>
          <w:szCs w:val="21"/>
        </w:rPr>
        <w:t>VisualFoxpro6.0</w:t>
      </w:r>
      <w:r>
        <w:rPr>
          <w:rFonts w:hint="eastAsia"/>
          <w:b/>
          <w:bCs/>
          <w:szCs w:val="21"/>
        </w:rPr>
        <w:t>）</w:t>
      </w:r>
    </w:p>
    <w:p w:rsidR="00787A6C" w:rsidRDefault="001A030E">
      <w:pPr>
        <w:spacing w:line="300" w:lineRule="auto"/>
        <w:ind w:left="420"/>
        <w:rPr>
          <w:bCs/>
          <w:szCs w:val="21"/>
        </w:rPr>
      </w:pPr>
      <w:r>
        <w:rPr>
          <w:rFonts w:hint="eastAsia"/>
          <w:bCs/>
          <w:szCs w:val="21"/>
        </w:rPr>
        <w:t xml:space="preserve">    1</w:t>
      </w:r>
      <w:r>
        <w:rPr>
          <w:rFonts w:hint="eastAsia"/>
          <w:bCs/>
          <w:szCs w:val="21"/>
        </w:rPr>
        <w:t>、项目管理</w:t>
      </w:r>
    </w:p>
    <w:p w:rsidR="00787A6C" w:rsidRDefault="001A030E">
      <w:pPr>
        <w:spacing w:line="300" w:lineRule="auto"/>
        <w:ind w:left="420"/>
        <w:rPr>
          <w:bCs/>
          <w:szCs w:val="21"/>
        </w:rPr>
      </w:pPr>
      <w:r>
        <w:rPr>
          <w:rFonts w:hint="eastAsia"/>
          <w:bCs/>
          <w:szCs w:val="21"/>
        </w:rPr>
        <w:t xml:space="preserve">     </w:t>
      </w:r>
      <w:r>
        <w:rPr>
          <w:rFonts w:hint="eastAsia"/>
          <w:bCs/>
          <w:szCs w:val="21"/>
        </w:rPr>
        <w:t>项目文件的建立和项目相关信息的编辑。</w:t>
      </w:r>
    </w:p>
    <w:p w:rsidR="00787A6C" w:rsidRDefault="001A030E">
      <w:pPr>
        <w:spacing w:line="300" w:lineRule="auto"/>
        <w:ind w:firstLineChars="400" w:firstLine="840"/>
        <w:rPr>
          <w:bCs/>
          <w:szCs w:val="21"/>
        </w:rPr>
      </w:pPr>
      <w:r>
        <w:rPr>
          <w:rFonts w:hint="eastAsia"/>
          <w:bCs/>
          <w:szCs w:val="21"/>
        </w:rPr>
        <w:t>2</w:t>
      </w:r>
      <w:r>
        <w:rPr>
          <w:rFonts w:hint="eastAsia"/>
          <w:bCs/>
          <w:szCs w:val="21"/>
        </w:rPr>
        <w:t>、数据库操作</w:t>
      </w:r>
    </w:p>
    <w:p w:rsidR="00787A6C" w:rsidRDefault="001A030E">
      <w:pPr>
        <w:spacing w:line="300" w:lineRule="auto"/>
        <w:ind w:left="420"/>
        <w:rPr>
          <w:bCs/>
          <w:szCs w:val="21"/>
        </w:rPr>
      </w:pPr>
      <w:r>
        <w:rPr>
          <w:rFonts w:hint="eastAsia"/>
          <w:bCs/>
          <w:szCs w:val="21"/>
        </w:rPr>
        <w:t xml:space="preserve">     </w:t>
      </w:r>
      <w:r>
        <w:rPr>
          <w:rFonts w:hint="eastAsia"/>
          <w:bCs/>
          <w:szCs w:val="21"/>
        </w:rPr>
        <w:t>能按照题目中给出的数据库设计要求建立数据库文件和数据表并在此基础上对数据库进行修改、增加等操作以及索引、校验规则等的建立。</w:t>
      </w:r>
    </w:p>
    <w:p w:rsidR="00787A6C" w:rsidRDefault="001A030E">
      <w:pPr>
        <w:spacing w:line="300" w:lineRule="auto"/>
        <w:ind w:left="420"/>
        <w:rPr>
          <w:bCs/>
          <w:szCs w:val="21"/>
        </w:rPr>
      </w:pPr>
      <w:r>
        <w:rPr>
          <w:rFonts w:hint="eastAsia"/>
          <w:bCs/>
          <w:szCs w:val="21"/>
        </w:rPr>
        <w:tab/>
        <w:t>3</w:t>
      </w:r>
      <w:r>
        <w:rPr>
          <w:rFonts w:hint="eastAsia"/>
          <w:bCs/>
          <w:szCs w:val="21"/>
        </w:rPr>
        <w:t>、视图操作</w:t>
      </w:r>
    </w:p>
    <w:p w:rsidR="00787A6C" w:rsidRDefault="001A030E">
      <w:pPr>
        <w:spacing w:line="300" w:lineRule="auto"/>
        <w:ind w:left="420"/>
        <w:rPr>
          <w:bCs/>
          <w:szCs w:val="21"/>
        </w:rPr>
      </w:pPr>
      <w:r>
        <w:rPr>
          <w:rFonts w:hint="eastAsia"/>
          <w:bCs/>
          <w:szCs w:val="21"/>
        </w:rPr>
        <w:tab/>
      </w:r>
      <w:r>
        <w:rPr>
          <w:rFonts w:hint="eastAsia"/>
          <w:bCs/>
          <w:szCs w:val="21"/>
        </w:rPr>
        <w:t>能建立简单的视图界面以及查询功能</w:t>
      </w:r>
    </w:p>
    <w:p w:rsidR="00787A6C" w:rsidRDefault="001A030E">
      <w:pPr>
        <w:spacing w:line="300" w:lineRule="auto"/>
        <w:ind w:left="420"/>
        <w:rPr>
          <w:bCs/>
          <w:szCs w:val="21"/>
        </w:rPr>
      </w:pPr>
      <w:r>
        <w:rPr>
          <w:rFonts w:hint="eastAsia"/>
          <w:bCs/>
          <w:szCs w:val="21"/>
        </w:rPr>
        <w:t xml:space="preserve">    4</w:t>
      </w:r>
      <w:r>
        <w:rPr>
          <w:rFonts w:hint="eastAsia"/>
          <w:bCs/>
          <w:szCs w:val="21"/>
        </w:rPr>
        <w:t>、编程序</w:t>
      </w:r>
    </w:p>
    <w:p w:rsidR="00787A6C" w:rsidRDefault="001A030E">
      <w:pPr>
        <w:spacing w:line="300" w:lineRule="auto"/>
        <w:ind w:left="420"/>
        <w:rPr>
          <w:bCs/>
          <w:szCs w:val="21"/>
        </w:rPr>
      </w:pPr>
      <w:r>
        <w:rPr>
          <w:rFonts w:hint="eastAsia"/>
          <w:bCs/>
          <w:szCs w:val="21"/>
        </w:rPr>
        <w:t xml:space="preserve">     </w:t>
      </w:r>
      <w:r>
        <w:rPr>
          <w:rFonts w:hint="eastAsia"/>
          <w:bCs/>
          <w:szCs w:val="21"/>
        </w:rPr>
        <w:t>能够编制相应的简单程序。</w:t>
      </w:r>
      <w:r>
        <w:rPr>
          <w:rFonts w:hint="eastAsia"/>
          <w:bCs/>
          <w:szCs w:val="21"/>
        </w:rPr>
        <w:t xml:space="preserve">    </w:t>
      </w:r>
    </w:p>
    <w:sectPr w:rsidR="00787A6C">
      <w:headerReference w:type="default" r:id="rId7"/>
      <w:pgSz w:w="11907" w:h="16840"/>
      <w:pgMar w:top="851" w:right="1134" w:bottom="85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0E" w:rsidRDefault="001A030E">
      <w:r>
        <w:separator/>
      </w:r>
    </w:p>
  </w:endnote>
  <w:endnote w:type="continuationSeparator" w:id="0">
    <w:p w:rsidR="001A030E" w:rsidRDefault="001A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0E" w:rsidRDefault="001A030E">
      <w:r>
        <w:separator/>
      </w:r>
    </w:p>
  </w:footnote>
  <w:footnote w:type="continuationSeparator" w:id="0">
    <w:p w:rsidR="001A030E" w:rsidRDefault="001A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6C" w:rsidRDefault="00787A6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mUxNmExY2Y0NzIxMzM1ZWQxNDNjMTI5Njk0MzcifQ=="/>
  </w:docVars>
  <w:rsids>
    <w:rsidRoot w:val="00DF3470"/>
    <w:rsid w:val="000165A7"/>
    <w:rsid w:val="00040B06"/>
    <w:rsid w:val="000B1A56"/>
    <w:rsid w:val="000B6246"/>
    <w:rsid w:val="000D48B4"/>
    <w:rsid w:val="000E0D4F"/>
    <w:rsid w:val="00120CCF"/>
    <w:rsid w:val="001230FB"/>
    <w:rsid w:val="00123B46"/>
    <w:rsid w:val="001459B8"/>
    <w:rsid w:val="00152ED8"/>
    <w:rsid w:val="00176AE4"/>
    <w:rsid w:val="001840A6"/>
    <w:rsid w:val="001A030E"/>
    <w:rsid w:val="001C7FD1"/>
    <w:rsid w:val="001D5728"/>
    <w:rsid w:val="001E247A"/>
    <w:rsid w:val="001F0BBC"/>
    <w:rsid w:val="001F79EC"/>
    <w:rsid w:val="00200910"/>
    <w:rsid w:val="00231DF0"/>
    <w:rsid w:val="00262EC2"/>
    <w:rsid w:val="00271FA1"/>
    <w:rsid w:val="0029486B"/>
    <w:rsid w:val="002A7F07"/>
    <w:rsid w:val="002B00F9"/>
    <w:rsid w:val="002C4C29"/>
    <w:rsid w:val="002D253E"/>
    <w:rsid w:val="0030763A"/>
    <w:rsid w:val="00331CCE"/>
    <w:rsid w:val="00363866"/>
    <w:rsid w:val="003705B9"/>
    <w:rsid w:val="003857FF"/>
    <w:rsid w:val="003A1C66"/>
    <w:rsid w:val="003B52E1"/>
    <w:rsid w:val="003C2799"/>
    <w:rsid w:val="003F643F"/>
    <w:rsid w:val="004071BB"/>
    <w:rsid w:val="00462F94"/>
    <w:rsid w:val="0048731D"/>
    <w:rsid w:val="00493A97"/>
    <w:rsid w:val="00497EB8"/>
    <w:rsid w:val="004A448D"/>
    <w:rsid w:val="004C3030"/>
    <w:rsid w:val="004D13BC"/>
    <w:rsid w:val="004E4727"/>
    <w:rsid w:val="004F6DA9"/>
    <w:rsid w:val="004F7DBF"/>
    <w:rsid w:val="00532D8E"/>
    <w:rsid w:val="005B179E"/>
    <w:rsid w:val="005E110D"/>
    <w:rsid w:val="005E3142"/>
    <w:rsid w:val="00602A31"/>
    <w:rsid w:val="0063135C"/>
    <w:rsid w:val="0063196C"/>
    <w:rsid w:val="0067151F"/>
    <w:rsid w:val="006744D2"/>
    <w:rsid w:val="006B654D"/>
    <w:rsid w:val="006C2291"/>
    <w:rsid w:val="006C7BB8"/>
    <w:rsid w:val="006D69C5"/>
    <w:rsid w:val="006D7BD3"/>
    <w:rsid w:val="006E657D"/>
    <w:rsid w:val="00701659"/>
    <w:rsid w:val="00711CC2"/>
    <w:rsid w:val="00760006"/>
    <w:rsid w:val="00787A6C"/>
    <w:rsid w:val="007D3E4C"/>
    <w:rsid w:val="00806C50"/>
    <w:rsid w:val="00821994"/>
    <w:rsid w:val="00822B86"/>
    <w:rsid w:val="00890690"/>
    <w:rsid w:val="00897BDF"/>
    <w:rsid w:val="008B1A30"/>
    <w:rsid w:val="008B34FC"/>
    <w:rsid w:val="008B74AD"/>
    <w:rsid w:val="008E4873"/>
    <w:rsid w:val="00924C91"/>
    <w:rsid w:val="009603F7"/>
    <w:rsid w:val="0096508D"/>
    <w:rsid w:val="0097518F"/>
    <w:rsid w:val="009C266D"/>
    <w:rsid w:val="009D08BC"/>
    <w:rsid w:val="009E5BBD"/>
    <w:rsid w:val="00A11162"/>
    <w:rsid w:val="00A228F0"/>
    <w:rsid w:val="00A41F58"/>
    <w:rsid w:val="00A63042"/>
    <w:rsid w:val="00A95C7A"/>
    <w:rsid w:val="00AA54CE"/>
    <w:rsid w:val="00AA7D39"/>
    <w:rsid w:val="00AB21F4"/>
    <w:rsid w:val="00AE2D32"/>
    <w:rsid w:val="00B10812"/>
    <w:rsid w:val="00B451B0"/>
    <w:rsid w:val="00B47798"/>
    <w:rsid w:val="00B62539"/>
    <w:rsid w:val="00B9790D"/>
    <w:rsid w:val="00BA0E68"/>
    <w:rsid w:val="00BA44D0"/>
    <w:rsid w:val="00BC6325"/>
    <w:rsid w:val="00BD5332"/>
    <w:rsid w:val="00C7703E"/>
    <w:rsid w:val="00C9591A"/>
    <w:rsid w:val="00D0280E"/>
    <w:rsid w:val="00D04A95"/>
    <w:rsid w:val="00D05B43"/>
    <w:rsid w:val="00D30B13"/>
    <w:rsid w:val="00D34EEF"/>
    <w:rsid w:val="00D522ED"/>
    <w:rsid w:val="00D9111B"/>
    <w:rsid w:val="00DA0146"/>
    <w:rsid w:val="00DC1913"/>
    <w:rsid w:val="00DE0B5F"/>
    <w:rsid w:val="00DF000F"/>
    <w:rsid w:val="00DF3470"/>
    <w:rsid w:val="00DF5773"/>
    <w:rsid w:val="00E032C3"/>
    <w:rsid w:val="00E36A52"/>
    <w:rsid w:val="00E77E97"/>
    <w:rsid w:val="00E80766"/>
    <w:rsid w:val="00EA4BD9"/>
    <w:rsid w:val="00EE4445"/>
    <w:rsid w:val="00F0020B"/>
    <w:rsid w:val="00F0773F"/>
    <w:rsid w:val="00F542B6"/>
    <w:rsid w:val="00F917FC"/>
    <w:rsid w:val="00FA3E27"/>
    <w:rsid w:val="00FA63E0"/>
    <w:rsid w:val="00FC192C"/>
    <w:rsid w:val="00FF6BBA"/>
    <w:rsid w:val="300C2145"/>
    <w:rsid w:val="4EF82190"/>
    <w:rsid w:val="51F708FB"/>
    <w:rsid w:val="53A86ED2"/>
    <w:rsid w:val="772F06AF"/>
    <w:rsid w:val="7C8E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仿宋_GB2312"/>
      <w:b/>
      <w:bCs/>
      <w:sz w:val="52"/>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color w:val="auto"/>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仿宋_GB2312"/>
      <w:b/>
      <w:bCs/>
      <w:sz w:val="52"/>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color w:val="auto"/>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Company>Lenovo</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重庆商学院自考计算机上机实践考试须知</dc:title>
  <dc:creator>aoxue</dc:creator>
  <cp:lastModifiedBy>吴诗奎</cp:lastModifiedBy>
  <cp:revision>3</cp:revision>
  <cp:lastPrinted>2018-06-04T07:24:00Z</cp:lastPrinted>
  <dcterms:created xsi:type="dcterms:W3CDTF">2018-06-04T07:05:00Z</dcterms:created>
  <dcterms:modified xsi:type="dcterms:W3CDTF">2022-11-14T02:16:00Z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C11797841B304ADDB9CC0E5C194B57AC</vt:lpwstr>
  </property>
</Properties>
</file>